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F2EC2" w:rsidRPr="00643B55" w:rsidRDefault="008F2EC2" w:rsidP="009D1661">
      <w:pPr>
        <w:pStyle w:val="1"/>
        <w:tabs>
          <w:tab w:val="left" w:pos="4774"/>
        </w:tabs>
        <w:spacing w:after="0" w:line="240" w:lineRule="auto"/>
        <w:ind w:right="-2" w:firstLine="708"/>
        <w:jc w:val="center"/>
        <w:rPr>
          <w:rStyle w:val="12"/>
          <w:rFonts w:ascii="Times New Roman" w:eastAsia="Times New Roman" w:hAnsi="Times New Roman"/>
          <w:b/>
          <w:sz w:val="26"/>
          <w:lang w:val="uk-UA"/>
        </w:rPr>
      </w:pPr>
      <w:r>
        <w:rPr>
          <w:noProof/>
          <w:lang w:val="uk-UA" w:eastAsia="uk-UA"/>
        </w:rPr>
        <w:drawing>
          <wp:anchor distT="0" distB="0" distL="114300" distR="114300" simplePos="0" relativeHeight="251659264" behindDoc="0" locked="0" layoutInCell="1" allowOverlap="1">
            <wp:simplePos x="0" y="0"/>
            <wp:positionH relativeFrom="column">
              <wp:posOffset>2851785</wp:posOffset>
            </wp:positionH>
            <wp:positionV relativeFrom="paragraph">
              <wp:posOffset>-173355</wp:posOffset>
            </wp:positionV>
            <wp:extent cx="431800" cy="612140"/>
            <wp:effectExtent l="0" t="0" r="635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800" cy="61214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8F2EC2" w:rsidRPr="00643B55" w:rsidRDefault="008F2EC2" w:rsidP="008F2EC2">
      <w:pPr>
        <w:pStyle w:val="1"/>
        <w:spacing w:after="0" w:line="275" w:lineRule="auto"/>
        <w:ind w:right="-2"/>
        <w:jc w:val="center"/>
        <w:rPr>
          <w:rStyle w:val="12"/>
          <w:rFonts w:ascii="Times New Roman" w:eastAsia="Times New Roman" w:hAnsi="Times New Roman"/>
          <w:b/>
          <w:sz w:val="26"/>
          <w:lang w:val="uk-UA"/>
        </w:rPr>
      </w:pPr>
    </w:p>
    <w:p w:rsidR="008F2EC2" w:rsidRPr="00643B55" w:rsidRDefault="008F2EC2" w:rsidP="008F2EC2">
      <w:pPr>
        <w:pStyle w:val="1"/>
        <w:spacing w:after="0" w:line="275" w:lineRule="auto"/>
        <w:ind w:right="-2"/>
        <w:jc w:val="center"/>
        <w:rPr>
          <w:rStyle w:val="12"/>
          <w:rFonts w:ascii="Times New Roman" w:eastAsia="Times New Roman" w:hAnsi="Times New Roman"/>
          <w:sz w:val="26"/>
          <w:lang w:val="uk-UA"/>
        </w:rPr>
      </w:pPr>
    </w:p>
    <w:p w:rsidR="008F2EC2" w:rsidRPr="0061608E" w:rsidRDefault="008F2EC2" w:rsidP="008F2EC2">
      <w:pPr>
        <w:pStyle w:val="1"/>
        <w:spacing w:after="0" w:line="275" w:lineRule="auto"/>
        <w:ind w:right="-2"/>
        <w:jc w:val="center"/>
        <w:rPr>
          <w:rStyle w:val="12"/>
          <w:rFonts w:ascii="Times New Roman" w:eastAsia="Times New Roman" w:hAnsi="Times New Roman"/>
          <w:b/>
          <w:sz w:val="28"/>
          <w:szCs w:val="28"/>
          <w:lang w:val="uk-UA"/>
        </w:rPr>
      </w:pPr>
      <w:r w:rsidRPr="0061608E">
        <w:rPr>
          <w:rStyle w:val="12"/>
          <w:rFonts w:ascii="Times New Roman" w:eastAsia="Times New Roman" w:hAnsi="Times New Roman"/>
          <w:b/>
          <w:sz w:val="28"/>
          <w:szCs w:val="28"/>
          <w:lang w:val="uk-UA"/>
        </w:rPr>
        <w:t>МІНІСТЕРСТВО ОБОРОНИ УКРАЇНИ</w:t>
      </w:r>
    </w:p>
    <w:p w:rsidR="008F2EC2" w:rsidRPr="009C2ED2" w:rsidRDefault="008F2EC2" w:rsidP="008F2EC2">
      <w:pPr>
        <w:pStyle w:val="1"/>
        <w:spacing w:after="0" w:line="275" w:lineRule="auto"/>
        <w:ind w:right="-2"/>
        <w:jc w:val="center"/>
        <w:rPr>
          <w:rStyle w:val="12"/>
          <w:rFonts w:ascii="Times New Roman" w:eastAsia="Times New Roman" w:hAnsi="Times New Roman"/>
          <w:b/>
          <w:szCs w:val="22"/>
          <w:lang w:val="uk-UA"/>
        </w:rPr>
      </w:pPr>
    </w:p>
    <w:p w:rsidR="008F2EC2" w:rsidRPr="0061608E" w:rsidRDefault="000D60C2" w:rsidP="008F2EC2">
      <w:pPr>
        <w:pStyle w:val="1"/>
        <w:spacing w:after="0" w:line="275" w:lineRule="auto"/>
        <w:ind w:right="-2"/>
        <w:jc w:val="center"/>
        <w:rPr>
          <w:rStyle w:val="12"/>
          <w:rFonts w:ascii="Times New Roman" w:eastAsia="Times New Roman" w:hAnsi="Times New Roman"/>
          <w:b/>
          <w:sz w:val="28"/>
          <w:szCs w:val="28"/>
          <w:lang w:val="uk-UA"/>
        </w:rPr>
      </w:pPr>
      <w:r>
        <w:rPr>
          <w:rStyle w:val="12"/>
          <w:rFonts w:ascii="Times New Roman" w:eastAsia="Times New Roman" w:hAnsi="Times New Roman"/>
          <w:b/>
          <w:sz w:val="28"/>
          <w:szCs w:val="28"/>
          <w:lang w:val="uk-UA"/>
        </w:rPr>
        <w:t xml:space="preserve">ВИТЯГ ІЗ </w:t>
      </w:r>
      <w:r w:rsidR="008F2EC2" w:rsidRPr="0061608E">
        <w:rPr>
          <w:rStyle w:val="12"/>
          <w:rFonts w:ascii="Times New Roman" w:eastAsia="Times New Roman" w:hAnsi="Times New Roman"/>
          <w:b/>
          <w:sz w:val="28"/>
          <w:szCs w:val="28"/>
          <w:lang w:val="uk-UA"/>
        </w:rPr>
        <w:t>НАКАЗ</w:t>
      </w:r>
      <w:r>
        <w:rPr>
          <w:rStyle w:val="12"/>
          <w:rFonts w:ascii="Times New Roman" w:eastAsia="Times New Roman" w:hAnsi="Times New Roman"/>
          <w:b/>
          <w:sz w:val="28"/>
          <w:szCs w:val="28"/>
          <w:lang w:val="uk-UA"/>
        </w:rPr>
        <w:t>У</w:t>
      </w:r>
    </w:p>
    <w:p w:rsidR="008F2EC2" w:rsidRPr="009C2ED2" w:rsidRDefault="008F2EC2" w:rsidP="008F2EC2">
      <w:pPr>
        <w:pStyle w:val="1"/>
        <w:tabs>
          <w:tab w:val="left" w:pos="426"/>
        </w:tabs>
        <w:spacing w:after="0" w:line="275" w:lineRule="auto"/>
        <w:ind w:right="-2"/>
        <w:jc w:val="center"/>
        <w:rPr>
          <w:rStyle w:val="12"/>
          <w:rFonts w:ascii="Times New Roman" w:eastAsia="Times New Roman" w:hAnsi="Times New Roman"/>
          <w:szCs w:val="22"/>
          <w:lang w:val="uk-UA"/>
        </w:rPr>
      </w:pPr>
    </w:p>
    <w:p w:rsidR="008F2EC2" w:rsidRPr="00FA051A" w:rsidRDefault="008F2EC2" w:rsidP="008F2EC2">
      <w:pPr>
        <w:pStyle w:val="1"/>
        <w:spacing w:after="0" w:line="275" w:lineRule="auto"/>
        <w:ind w:right="-2"/>
        <w:jc w:val="center"/>
        <w:rPr>
          <w:rStyle w:val="12"/>
          <w:rFonts w:ascii="Times New Roman" w:eastAsia="Times New Roman" w:hAnsi="Times New Roman"/>
          <w:sz w:val="28"/>
          <w:szCs w:val="28"/>
          <w:lang w:val="uk-UA"/>
        </w:rPr>
      </w:pPr>
      <w:r w:rsidRPr="00FA051A">
        <w:rPr>
          <w:rStyle w:val="12"/>
          <w:rFonts w:ascii="Times New Roman" w:eastAsia="Times New Roman" w:hAnsi="Times New Roman"/>
          <w:sz w:val="28"/>
          <w:szCs w:val="28"/>
          <w:lang w:val="uk-UA"/>
        </w:rPr>
        <w:t xml:space="preserve">командира військової частини А </w:t>
      </w:r>
      <w:r w:rsidR="00E9457D">
        <w:rPr>
          <w:rStyle w:val="12"/>
          <w:rFonts w:ascii="Times New Roman" w:eastAsia="Times New Roman" w:hAnsi="Times New Roman"/>
          <w:sz w:val="28"/>
          <w:szCs w:val="28"/>
          <w:lang w:val="uk-UA"/>
        </w:rPr>
        <w:t>1111</w:t>
      </w:r>
    </w:p>
    <w:p w:rsidR="008F2EC2" w:rsidRPr="00FA051A" w:rsidRDefault="008F2EC2" w:rsidP="008F2EC2">
      <w:pPr>
        <w:pStyle w:val="1"/>
        <w:spacing w:after="0" w:line="275" w:lineRule="auto"/>
        <w:ind w:right="-2"/>
        <w:jc w:val="center"/>
        <w:rPr>
          <w:rStyle w:val="12"/>
          <w:rFonts w:ascii="Times New Roman" w:eastAsia="Times New Roman" w:hAnsi="Times New Roman"/>
          <w:sz w:val="28"/>
          <w:szCs w:val="28"/>
          <w:lang w:val="uk-UA"/>
        </w:rPr>
      </w:pPr>
      <w:r w:rsidRPr="00FA051A">
        <w:rPr>
          <w:rStyle w:val="12"/>
          <w:rFonts w:ascii="Times New Roman" w:eastAsia="Times New Roman" w:hAnsi="Times New Roman"/>
          <w:sz w:val="28"/>
          <w:szCs w:val="28"/>
          <w:lang w:val="uk-UA"/>
        </w:rPr>
        <w:t xml:space="preserve">(з </w:t>
      </w:r>
      <w:r w:rsidR="00FA051A" w:rsidRPr="00FA051A">
        <w:rPr>
          <w:rStyle w:val="2"/>
          <w:rFonts w:ascii="Times New Roman" w:eastAsia="Times New Roman" w:hAnsi="Times New Roman"/>
          <w:color w:val="000000"/>
          <w:sz w:val="28"/>
          <w:szCs w:val="28"/>
          <w:lang w:val="uk-UA"/>
        </w:rPr>
        <w:t>основної діяль</w:t>
      </w:r>
      <w:r w:rsidR="00627E3A" w:rsidRPr="00FA051A">
        <w:rPr>
          <w:rStyle w:val="2"/>
          <w:rFonts w:ascii="Times New Roman" w:eastAsia="Times New Roman" w:hAnsi="Times New Roman"/>
          <w:color w:val="000000"/>
          <w:sz w:val="28"/>
          <w:szCs w:val="28"/>
          <w:lang w:val="uk-UA"/>
        </w:rPr>
        <w:t>ності</w:t>
      </w:r>
      <w:r w:rsidRPr="00FA051A">
        <w:rPr>
          <w:rStyle w:val="12"/>
          <w:rFonts w:ascii="Times New Roman" w:eastAsia="Times New Roman" w:hAnsi="Times New Roman"/>
          <w:sz w:val="28"/>
          <w:szCs w:val="28"/>
          <w:lang w:val="uk-UA"/>
        </w:rPr>
        <w:t>)</w:t>
      </w:r>
    </w:p>
    <w:p w:rsidR="008F2EC2" w:rsidRPr="007210B5" w:rsidRDefault="008F2EC2" w:rsidP="008F2EC2">
      <w:pPr>
        <w:pStyle w:val="1"/>
        <w:spacing w:after="0" w:line="275" w:lineRule="auto"/>
        <w:ind w:right="-2"/>
        <w:jc w:val="center"/>
        <w:rPr>
          <w:rStyle w:val="12"/>
          <w:rFonts w:ascii="Times New Roman" w:eastAsia="Times New Roman" w:hAnsi="Times New Roman"/>
          <w:b/>
          <w:sz w:val="24"/>
          <w:lang w:val="uk-UA"/>
        </w:rPr>
      </w:pPr>
    </w:p>
    <w:p w:rsidR="008F2EC2" w:rsidRPr="00BE67FD" w:rsidRDefault="00022DFF" w:rsidP="00800F02">
      <w:pPr>
        <w:pStyle w:val="1"/>
        <w:spacing w:after="0" w:line="275" w:lineRule="auto"/>
        <w:ind w:right="-2"/>
        <w:rPr>
          <w:rStyle w:val="12"/>
          <w:rFonts w:ascii="Times New Roman" w:eastAsia="Times New Roman" w:hAnsi="Times New Roman"/>
          <w:sz w:val="28"/>
          <w:szCs w:val="28"/>
          <w:lang w:val="uk-UA"/>
        </w:rPr>
      </w:pPr>
      <w:r w:rsidRPr="00BE67FD">
        <w:rPr>
          <w:rStyle w:val="12"/>
          <w:rFonts w:ascii="Times New Roman" w:eastAsia="Times New Roman" w:hAnsi="Times New Roman"/>
          <w:sz w:val="28"/>
          <w:szCs w:val="28"/>
          <w:lang w:val="uk-UA"/>
        </w:rPr>
        <w:t>«</w:t>
      </w:r>
      <w:r w:rsidR="00AD542E">
        <w:rPr>
          <w:rStyle w:val="12"/>
          <w:rFonts w:ascii="Times New Roman" w:eastAsia="Times New Roman" w:hAnsi="Times New Roman"/>
          <w:sz w:val="28"/>
          <w:szCs w:val="28"/>
          <w:lang w:val="uk-UA"/>
        </w:rPr>
        <w:t>31</w:t>
      </w:r>
      <w:r w:rsidR="008F2EC2" w:rsidRPr="00BE67FD">
        <w:rPr>
          <w:rStyle w:val="12"/>
          <w:rFonts w:ascii="Times New Roman" w:eastAsia="Times New Roman" w:hAnsi="Times New Roman"/>
          <w:sz w:val="28"/>
          <w:szCs w:val="28"/>
          <w:lang w:val="uk-UA"/>
        </w:rPr>
        <w:t xml:space="preserve">» </w:t>
      </w:r>
      <w:r w:rsidR="00627E3A">
        <w:rPr>
          <w:rStyle w:val="12"/>
          <w:rFonts w:ascii="Times New Roman" w:eastAsia="Times New Roman" w:hAnsi="Times New Roman"/>
          <w:sz w:val="28"/>
          <w:szCs w:val="28"/>
          <w:lang w:val="uk-UA"/>
        </w:rPr>
        <w:t>жовтня</w:t>
      </w:r>
      <w:r w:rsidR="008F2EC2" w:rsidRPr="00BE67FD">
        <w:rPr>
          <w:rStyle w:val="12"/>
          <w:rFonts w:ascii="Times New Roman" w:eastAsia="Times New Roman" w:hAnsi="Times New Roman"/>
          <w:sz w:val="28"/>
          <w:szCs w:val="28"/>
          <w:lang w:val="uk-UA"/>
        </w:rPr>
        <w:t xml:space="preserve"> 2022 року       </w:t>
      </w:r>
      <w:r w:rsidR="007210B5" w:rsidRPr="00BE67FD">
        <w:rPr>
          <w:rStyle w:val="12"/>
          <w:rFonts w:ascii="Times New Roman" w:eastAsia="Times New Roman" w:hAnsi="Times New Roman"/>
          <w:sz w:val="28"/>
          <w:szCs w:val="28"/>
          <w:lang w:val="uk-UA"/>
        </w:rPr>
        <w:t xml:space="preserve"> </w:t>
      </w:r>
      <w:r w:rsidR="00627E3A">
        <w:rPr>
          <w:rStyle w:val="12"/>
          <w:rFonts w:ascii="Times New Roman" w:eastAsia="Times New Roman" w:hAnsi="Times New Roman"/>
          <w:sz w:val="28"/>
          <w:szCs w:val="28"/>
          <w:lang w:val="uk-UA"/>
        </w:rPr>
        <w:t xml:space="preserve">   </w:t>
      </w:r>
      <w:r w:rsidR="00AD542E">
        <w:rPr>
          <w:rStyle w:val="12"/>
          <w:rFonts w:ascii="Times New Roman" w:eastAsia="Times New Roman" w:hAnsi="Times New Roman"/>
          <w:sz w:val="28"/>
          <w:szCs w:val="28"/>
          <w:lang w:val="uk-UA"/>
        </w:rPr>
        <w:t xml:space="preserve"> </w:t>
      </w:r>
      <w:r w:rsidR="009C2ED2">
        <w:rPr>
          <w:rStyle w:val="12"/>
          <w:rFonts w:ascii="Times New Roman" w:eastAsia="Times New Roman" w:hAnsi="Times New Roman"/>
          <w:sz w:val="28"/>
          <w:szCs w:val="28"/>
          <w:lang w:val="uk-UA"/>
        </w:rPr>
        <w:t xml:space="preserve">           </w:t>
      </w:r>
      <w:r w:rsidR="008F2EC2" w:rsidRPr="00BE67FD">
        <w:rPr>
          <w:rStyle w:val="12"/>
          <w:rFonts w:ascii="Times New Roman" w:eastAsia="Times New Roman" w:hAnsi="Times New Roman"/>
          <w:sz w:val="28"/>
          <w:szCs w:val="28"/>
          <w:lang w:val="uk-UA"/>
        </w:rPr>
        <w:t xml:space="preserve"> </w:t>
      </w:r>
      <w:r w:rsidR="00FA051A">
        <w:rPr>
          <w:rStyle w:val="12"/>
          <w:rFonts w:ascii="Times New Roman" w:eastAsia="Times New Roman" w:hAnsi="Times New Roman"/>
          <w:sz w:val="28"/>
          <w:szCs w:val="28"/>
          <w:lang w:val="uk-UA"/>
        </w:rPr>
        <w:t>с. Діброва</w:t>
      </w:r>
      <w:r w:rsidR="00AD542E">
        <w:rPr>
          <w:rStyle w:val="12"/>
          <w:rFonts w:ascii="Times New Roman" w:eastAsia="Times New Roman" w:hAnsi="Times New Roman"/>
          <w:sz w:val="28"/>
          <w:szCs w:val="28"/>
          <w:lang w:val="uk-UA"/>
        </w:rPr>
        <w:t xml:space="preserve">      </w:t>
      </w:r>
      <w:r w:rsidR="008F2EC2" w:rsidRPr="00BE67FD">
        <w:rPr>
          <w:rStyle w:val="12"/>
          <w:rFonts w:ascii="Times New Roman" w:eastAsia="Times New Roman" w:hAnsi="Times New Roman"/>
          <w:sz w:val="28"/>
          <w:szCs w:val="28"/>
          <w:lang w:val="uk-UA"/>
        </w:rPr>
        <w:t xml:space="preserve">                   </w:t>
      </w:r>
      <w:r w:rsidR="00627E3A">
        <w:rPr>
          <w:rStyle w:val="12"/>
          <w:rFonts w:ascii="Times New Roman" w:eastAsia="Times New Roman" w:hAnsi="Times New Roman"/>
          <w:sz w:val="28"/>
          <w:szCs w:val="28"/>
          <w:lang w:val="uk-UA"/>
        </w:rPr>
        <w:t xml:space="preserve">    </w:t>
      </w:r>
      <w:r w:rsidR="008F2EC2" w:rsidRPr="00BE67FD">
        <w:rPr>
          <w:rStyle w:val="12"/>
          <w:rFonts w:ascii="Times New Roman" w:eastAsia="Times New Roman" w:hAnsi="Times New Roman"/>
          <w:sz w:val="28"/>
          <w:szCs w:val="28"/>
          <w:lang w:val="uk-UA"/>
        </w:rPr>
        <w:t xml:space="preserve">     </w:t>
      </w:r>
      <w:r w:rsidR="00113D49" w:rsidRPr="00BE67FD">
        <w:rPr>
          <w:rStyle w:val="12"/>
          <w:rFonts w:ascii="Times New Roman" w:eastAsia="Times New Roman" w:hAnsi="Times New Roman"/>
          <w:sz w:val="28"/>
          <w:szCs w:val="28"/>
          <w:lang w:val="uk-UA"/>
        </w:rPr>
        <w:t xml:space="preserve">    </w:t>
      </w:r>
      <w:r w:rsidR="00AD542E">
        <w:rPr>
          <w:rStyle w:val="12"/>
          <w:rFonts w:ascii="Times New Roman" w:eastAsia="Times New Roman" w:hAnsi="Times New Roman"/>
          <w:sz w:val="28"/>
          <w:szCs w:val="28"/>
          <w:lang w:val="uk-UA"/>
        </w:rPr>
        <w:t xml:space="preserve"> </w:t>
      </w:r>
      <w:r w:rsidR="00113D49" w:rsidRPr="00BE67FD">
        <w:rPr>
          <w:rStyle w:val="12"/>
          <w:rFonts w:ascii="Times New Roman" w:eastAsia="Times New Roman" w:hAnsi="Times New Roman"/>
          <w:sz w:val="28"/>
          <w:szCs w:val="28"/>
          <w:lang w:val="uk-UA"/>
        </w:rPr>
        <w:t xml:space="preserve"> </w:t>
      </w:r>
      <w:r w:rsidR="00FC0569">
        <w:rPr>
          <w:rStyle w:val="12"/>
          <w:rFonts w:ascii="Times New Roman" w:eastAsia="Times New Roman" w:hAnsi="Times New Roman"/>
          <w:sz w:val="28"/>
          <w:szCs w:val="28"/>
          <w:lang w:val="uk-UA"/>
        </w:rPr>
        <w:t xml:space="preserve">      </w:t>
      </w:r>
      <w:r w:rsidR="00113D49" w:rsidRPr="00BE67FD">
        <w:rPr>
          <w:rStyle w:val="12"/>
          <w:rFonts w:ascii="Times New Roman" w:eastAsia="Times New Roman" w:hAnsi="Times New Roman"/>
          <w:sz w:val="28"/>
          <w:szCs w:val="28"/>
          <w:lang w:val="uk-UA"/>
        </w:rPr>
        <w:t xml:space="preserve">№ </w:t>
      </w:r>
      <w:r w:rsidR="00AD542E">
        <w:rPr>
          <w:rStyle w:val="12"/>
          <w:rFonts w:ascii="Times New Roman" w:eastAsia="Times New Roman" w:hAnsi="Times New Roman"/>
          <w:sz w:val="28"/>
          <w:szCs w:val="28"/>
          <w:lang w:val="uk-UA"/>
        </w:rPr>
        <w:t>18</w:t>
      </w:r>
    </w:p>
    <w:p w:rsidR="00C17F00" w:rsidRPr="00BE67FD" w:rsidRDefault="00C17F00" w:rsidP="00800F02">
      <w:pPr>
        <w:pStyle w:val="1"/>
        <w:spacing w:after="0" w:line="275" w:lineRule="auto"/>
        <w:ind w:right="-2"/>
        <w:rPr>
          <w:rStyle w:val="12"/>
          <w:rFonts w:ascii="Times New Roman" w:eastAsia="Times New Roman" w:hAnsi="Times New Roman"/>
          <w:sz w:val="28"/>
          <w:szCs w:val="28"/>
          <w:lang w:val="uk-UA"/>
        </w:rPr>
      </w:pPr>
    </w:p>
    <w:p w:rsidR="007210B5" w:rsidRPr="00BE67FD" w:rsidRDefault="007210B5" w:rsidP="007210B5">
      <w:pPr>
        <w:rPr>
          <w:rFonts w:ascii="Times New Roman" w:hAnsi="Times New Roman"/>
          <w:sz w:val="28"/>
          <w:szCs w:val="28"/>
          <w:lang w:val="uk-UA"/>
        </w:rPr>
      </w:pPr>
      <w:r w:rsidRPr="00BE67FD">
        <w:rPr>
          <w:rFonts w:ascii="Times New Roman" w:hAnsi="Times New Roman"/>
          <w:sz w:val="28"/>
          <w:szCs w:val="28"/>
          <w:lang w:val="uk-UA"/>
        </w:rPr>
        <w:t xml:space="preserve">Про результати </w:t>
      </w:r>
    </w:p>
    <w:p w:rsidR="007210B5" w:rsidRPr="00BE67FD" w:rsidRDefault="007210B5" w:rsidP="007210B5">
      <w:pPr>
        <w:rPr>
          <w:rFonts w:ascii="Times New Roman" w:hAnsi="Times New Roman"/>
          <w:sz w:val="28"/>
          <w:szCs w:val="28"/>
          <w:lang w:val="uk-UA"/>
        </w:rPr>
      </w:pPr>
      <w:r w:rsidRPr="00BE67FD">
        <w:rPr>
          <w:rFonts w:ascii="Times New Roman" w:hAnsi="Times New Roman"/>
          <w:sz w:val="28"/>
          <w:szCs w:val="28"/>
          <w:lang w:val="uk-UA"/>
        </w:rPr>
        <w:t>службового розслідування</w:t>
      </w:r>
    </w:p>
    <w:p w:rsidR="007210B5" w:rsidRPr="00BE67FD" w:rsidRDefault="007210B5" w:rsidP="007210B5">
      <w:pPr>
        <w:rPr>
          <w:rFonts w:ascii="Times New Roman" w:hAnsi="Times New Roman"/>
          <w:sz w:val="28"/>
          <w:szCs w:val="28"/>
          <w:lang w:val="uk-UA"/>
        </w:rPr>
      </w:pPr>
    </w:p>
    <w:p w:rsidR="0084375A" w:rsidRPr="00BE67FD" w:rsidRDefault="0084375A" w:rsidP="0084375A">
      <w:pPr>
        <w:ind w:firstLine="567"/>
        <w:jc w:val="both"/>
        <w:rPr>
          <w:rFonts w:ascii="Times New Roman" w:hAnsi="Times New Roman"/>
          <w:sz w:val="28"/>
          <w:szCs w:val="28"/>
          <w:lang w:val="uk-UA"/>
        </w:rPr>
      </w:pPr>
      <w:r w:rsidRPr="00BE67FD">
        <w:rPr>
          <w:rFonts w:ascii="Times New Roman" w:hAnsi="Times New Roman"/>
          <w:sz w:val="28"/>
          <w:szCs w:val="28"/>
          <w:lang w:val="uk-UA"/>
        </w:rPr>
        <w:t xml:space="preserve">Відповідно до вимог статті 85 Дисциплінарного статуту Збройних Сил України, Порядку проведення службового розслідування у Збройних Силах України, затвердженого наказом Міністерства оборони України від 21.11.2017 року №608 (зі змінами), зареєстрованого в Міністерстві юстиції України 13.12.2017 року за №1503/31371, наказу командира військової частини </w:t>
      </w:r>
      <w:r w:rsidRPr="00BE67FD">
        <w:rPr>
          <w:rStyle w:val="12"/>
          <w:rFonts w:ascii="Times New Roman" w:eastAsia="Times New Roman" w:hAnsi="Times New Roman"/>
          <w:sz w:val="28"/>
          <w:szCs w:val="28"/>
          <w:lang w:val="uk-UA"/>
        </w:rPr>
        <w:t xml:space="preserve">А </w:t>
      </w:r>
      <w:r w:rsidR="00E9457D">
        <w:rPr>
          <w:rStyle w:val="12"/>
          <w:rFonts w:ascii="Times New Roman" w:eastAsia="Times New Roman" w:hAnsi="Times New Roman"/>
          <w:sz w:val="28"/>
          <w:szCs w:val="28"/>
          <w:lang w:val="uk-UA"/>
        </w:rPr>
        <w:t>1111</w:t>
      </w:r>
      <w:r w:rsidR="00627E3A">
        <w:rPr>
          <w:rFonts w:ascii="Times New Roman" w:hAnsi="Times New Roman"/>
          <w:sz w:val="28"/>
          <w:szCs w:val="28"/>
          <w:lang w:val="uk-UA"/>
        </w:rPr>
        <w:t xml:space="preserve"> від 28.</w:t>
      </w:r>
      <w:r w:rsidR="00627E3A" w:rsidRPr="00FA051A">
        <w:rPr>
          <w:rFonts w:ascii="Times New Roman" w:hAnsi="Times New Roman"/>
          <w:sz w:val="28"/>
          <w:szCs w:val="28"/>
          <w:lang w:val="uk-UA"/>
        </w:rPr>
        <w:t>10.</w:t>
      </w:r>
      <w:r w:rsidRPr="00FA051A">
        <w:rPr>
          <w:rFonts w:ascii="Times New Roman" w:hAnsi="Times New Roman"/>
          <w:sz w:val="28"/>
          <w:szCs w:val="28"/>
          <w:lang w:val="uk-UA"/>
        </w:rPr>
        <w:t xml:space="preserve">22 </w:t>
      </w:r>
      <w:r w:rsidR="00231FE0">
        <w:rPr>
          <w:rFonts w:ascii="Times New Roman" w:hAnsi="Times New Roman"/>
          <w:sz w:val="28"/>
          <w:szCs w:val="28"/>
          <w:lang w:val="uk-UA"/>
        </w:rPr>
        <w:t>№ 31</w:t>
      </w:r>
      <w:r w:rsidR="00627E3A">
        <w:rPr>
          <w:rStyle w:val="12"/>
          <w:rFonts w:ascii="Times New Roman" w:eastAsia="Times New Roman" w:hAnsi="Times New Roman"/>
          <w:color w:val="000000"/>
          <w:sz w:val="28"/>
          <w:szCs w:val="28"/>
          <w:lang w:val="uk-UA"/>
        </w:rPr>
        <w:t xml:space="preserve"> </w:t>
      </w:r>
      <w:r w:rsidR="00627E3A">
        <w:rPr>
          <w:rFonts w:ascii="Times New Roman" w:hAnsi="Times New Roman"/>
          <w:sz w:val="28"/>
          <w:szCs w:val="28"/>
          <w:lang w:val="uk-UA"/>
        </w:rPr>
        <w:t>т.в.о помічника</w:t>
      </w:r>
      <w:r w:rsidR="00627E3A" w:rsidRPr="00AF78F7">
        <w:rPr>
          <w:rFonts w:ascii="Times New Roman" w:hAnsi="Times New Roman"/>
          <w:sz w:val="28"/>
          <w:szCs w:val="28"/>
          <w:lang w:val="uk-UA"/>
        </w:rPr>
        <w:t xml:space="preserve"> командира з правової роботи</w:t>
      </w:r>
      <w:r w:rsidR="00627E3A">
        <w:rPr>
          <w:rFonts w:ascii="Times New Roman" w:hAnsi="Times New Roman"/>
          <w:sz w:val="28"/>
          <w:szCs w:val="28"/>
          <w:lang w:val="uk-UA"/>
        </w:rPr>
        <w:t xml:space="preserve"> </w:t>
      </w:r>
      <w:r w:rsidR="00627E3A" w:rsidRPr="00AF78F7">
        <w:rPr>
          <w:rFonts w:ascii="Times New Roman" w:hAnsi="Times New Roman"/>
          <w:sz w:val="28"/>
          <w:szCs w:val="28"/>
          <w:lang w:val="uk-UA"/>
        </w:rPr>
        <w:t>-</w:t>
      </w:r>
      <w:r w:rsidR="00627E3A">
        <w:rPr>
          <w:rFonts w:ascii="Times New Roman" w:hAnsi="Times New Roman"/>
          <w:sz w:val="28"/>
          <w:szCs w:val="28"/>
          <w:lang w:val="uk-UA"/>
        </w:rPr>
        <w:t xml:space="preserve"> </w:t>
      </w:r>
      <w:r w:rsidR="00627E3A" w:rsidRPr="00AF78F7">
        <w:rPr>
          <w:rFonts w:ascii="Times New Roman" w:hAnsi="Times New Roman"/>
          <w:sz w:val="28"/>
          <w:szCs w:val="28"/>
          <w:lang w:val="uk-UA"/>
        </w:rPr>
        <w:t>начальник</w:t>
      </w:r>
      <w:r w:rsidR="00627E3A">
        <w:rPr>
          <w:rFonts w:ascii="Times New Roman" w:hAnsi="Times New Roman"/>
          <w:sz w:val="28"/>
          <w:szCs w:val="28"/>
          <w:lang w:val="uk-UA"/>
        </w:rPr>
        <w:t>ом</w:t>
      </w:r>
      <w:r w:rsidR="00627E3A" w:rsidRPr="00AF78F7">
        <w:rPr>
          <w:rFonts w:ascii="Times New Roman" w:hAnsi="Times New Roman"/>
          <w:sz w:val="28"/>
          <w:szCs w:val="28"/>
          <w:lang w:val="uk-UA"/>
        </w:rPr>
        <w:t xml:space="preserve"> юридичної служби військової частини</w:t>
      </w:r>
      <w:r w:rsidR="00627E3A" w:rsidRPr="007B4A8E">
        <w:rPr>
          <w:rFonts w:ascii="Times New Roman" w:hAnsi="Times New Roman"/>
          <w:sz w:val="26"/>
          <w:lang w:val="uk-UA"/>
        </w:rPr>
        <w:t xml:space="preserve"> А</w:t>
      </w:r>
      <w:r w:rsidR="00E9457D">
        <w:rPr>
          <w:rFonts w:ascii="Times New Roman" w:hAnsi="Times New Roman"/>
          <w:sz w:val="26"/>
          <w:lang w:val="uk-UA"/>
        </w:rPr>
        <w:t>1111</w:t>
      </w:r>
      <w:r w:rsidR="00627E3A">
        <w:rPr>
          <w:rFonts w:ascii="Times New Roman" w:hAnsi="Times New Roman"/>
          <w:sz w:val="26"/>
          <w:lang w:val="uk-UA"/>
        </w:rPr>
        <w:t xml:space="preserve"> м</w:t>
      </w:r>
      <w:r w:rsidR="00627E3A">
        <w:rPr>
          <w:rFonts w:ascii="Times New Roman" w:hAnsi="Times New Roman"/>
          <w:sz w:val="28"/>
          <w:szCs w:val="28"/>
          <w:lang w:val="uk-UA"/>
        </w:rPr>
        <w:t>олодшим</w:t>
      </w:r>
      <w:r w:rsidR="00627E3A" w:rsidRPr="000C3C8A">
        <w:rPr>
          <w:rFonts w:ascii="Times New Roman" w:hAnsi="Times New Roman"/>
          <w:sz w:val="28"/>
          <w:szCs w:val="28"/>
          <w:lang w:val="uk-UA"/>
        </w:rPr>
        <w:t> лейтенант</w:t>
      </w:r>
      <w:r w:rsidR="00627E3A">
        <w:rPr>
          <w:rFonts w:ascii="Times New Roman" w:hAnsi="Times New Roman"/>
          <w:sz w:val="28"/>
          <w:szCs w:val="28"/>
          <w:lang w:val="uk-UA"/>
        </w:rPr>
        <w:t xml:space="preserve">ом юстиції </w:t>
      </w:r>
      <w:r w:rsidR="00C450EB">
        <w:rPr>
          <w:rFonts w:ascii="Times New Roman" w:eastAsia="Times New Roman" w:hAnsi="Times New Roman"/>
          <w:sz w:val="26"/>
          <w:lang w:val="uk-UA"/>
        </w:rPr>
        <w:t>Русланом РУСЛАНКОМ</w:t>
      </w:r>
      <w:r w:rsidR="00C450EB" w:rsidRPr="007B4A8E">
        <w:rPr>
          <w:rFonts w:ascii="Times New Roman" w:eastAsia="Times New Roman" w:hAnsi="Times New Roman"/>
          <w:sz w:val="26"/>
          <w:lang w:val="uk-UA"/>
        </w:rPr>
        <w:t xml:space="preserve"> </w:t>
      </w:r>
      <w:r w:rsidR="00627E3A" w:rsidRPr="00E0411C">
        <w:rPr>
          <w:rFonts w:ascii="Times New Roman" w:hAnsi="Times New Roman"/>
          <w:color w:val="000000"/>
          <w:sz w:val="28"/>
          <w:szCs w:val="28"/>
          <w:lang w:val="uk-UA"/>
        </w:rPr>
        <w:t xml:space="preserve">було проведено службове розслідування </w:t>
      </w:r>
      <w:r w:rsidR="00627E3A">
        <w:rPr>
          <w:rStyle w:val="12"/>
          <w:rFonts w:ascii="Times New Roman" w:hAnsi="Times New Roman"/>
          <w:color w:val="000000"/>
          <w:sz w:val="28"/>
          <w:szCs w:val="28"/>
          <w:lang w:val="uk-UA"/>
        </w:rPr>
        <w:t>з метою уточнення причин і умов</w:t>
      </w:r>
      <w:r w:rsidR="00627E3A" w:rsidRPr="00381CC5">
        <w:rPr>
          <w:rStyle w:val="12"/>
          <w:rFonts w:ascii="Times New Roman" w:hAnsi="Times New Roman"/>
          <w:color w:val="000000"/>
          <w:sz w:val="28"/>
          <w:szCs w:val="28"/>
          <w:lang w:val="uk-UA"/>
        </w:rPr>
        <w:t xml:space="preserve">, що призвели до знищення військового майна, а також встановлення осіб, чиї дії або бездіяльність могли стати причиною знищення </w:t>
      </w:r>
      <w:r w:rsidR="00627E3A">
        <w:rPr>
          <w:rStyle w:val="12"/>
          <w:rFonts w:ascii="Times New Roman" w:hAnsi="Times New Roman"/>
          <w:color w:val="000000"/>
          <w:sz w:val="28"/>
          <w:szCs w:val="28"/>
          <w:lang w:val="uk-UA"/>
        </w:rPr>
        <w:t xml:space="preserve">військового майна </w:t>
      </w:r>
      <w:r w:rsidR="00627E3A" w:rsidRPr="00E0411C">
        <w:rPr>
          <w:rFonts w:ascii="Times New Roman" w:hAnsi="Times New Roman"/>
          <w:color w:val="000000"/>
          <w:sz w:val="28"/>
          <w:szCs w:val="28"/>
          <w:lang w:val="uk-UA"/>
        </w:rPr>
        <w:t xml:space="preserve">військової </w:t>
      </w:r>
      <w:r w:rsidR="00627E3A" w:rsidRPr="00E0411C">
        <w:rPr>
          <w:rFonts w:ascii="Times New Roman" w:hAnsi="Times New Roman"/>
          <w:sz w:val="28"/>
          <w:szCs w:val="28"/>
          <w:lang w:val="uk-UA"/>
        </w:rPr>
        <w:t>частини А</w:t>
      </w:r>
      <w:r w:rsidR="00E9457D">
        <w:rPr>
          <w:rFonts w:ascii="Times New Roman" w:hAnsi="Times New Roman"/>
          <w:sz w:val="28"/>
          <w:szCs w:val="28"/>
          <w:lang w:val="uk-UA"/>
        </w:rPr>
        <w:t>1111</w:t>
      </w:r>
    </w:p>
    <w:p w:rsidR="00F344AE" w:rsidRPr="00DC3576" w:rsidRDefault="00C450EB" w:rsidP="00F344AE">
      <w:pPr>
        <w:ind w:firstLine="567"/>
        <w:jc w:val="both"/>
        <w:rPr>
          <w:rFonts w:ascii="Times New Roman" w:hAnsi="Times New Roman"/>
          <w:sz w:val="28"/>
          <w:szCs w:val="28"/>
          <w:lang w:val="uk-UA"/>
        </w:rPr>
      </w:pPr>
      <w:r>
        <w:rPr>
          <w:rFonts w:ascii="Times New Roman" w:hAnsi="Times New Roman"/>
          <w:sz w:val="28"/>
          <w:szCs w:val="28"/>
          <w:lang w:val="uk-UA"/>
        </w:rPr>
        <w:t>У</w:t>
      </w:r>
      <w:r w:rsidR="0084375A" w:rsidRPr="00DC3576">
        <w:rPr>
          <w:rFonts w:ascii="Times New Roman" w:hAnsi="Times New Roman"/>
          <w:sz w:val="28"/>
          <w:szCs w:val="28"/>
          <w:lang w:val="uk-UA"/>
        </w:rPr>
        <w:t xml:space="preserve"> ході службового розслідування встановлено наступне: </w:t>
      </w:r>
      <w:r w:rsidR="00F344AE" w:rsidRPr="00DA7432">
        <w:rPr>
          <w:rFonts w:ascii="Times New Roman" w:hAnsi="Times New Roman"/>
          <w:sz w:val="28"/>
          <w:szCs w:val="28"/>
          <w:lang w:val="uk-UA"/>
        </w:rPr>
        <w:t>із січня по квітень 2022 року військової частини А</w:t>
      </w:r>
      <w:r w:rsidR="00E9457D">
        <w:rPr>
          <w:rFonts w:ascii="Times New Roman" w:hAnsi="Times New Roman"/>
          <w:sz w:val="28"/>
          <w:szCs w:val="28"/>
          <w:lang w:val="uk-UA"/>
        </w:rPr>
        <w:t>1111</w:t>
      </w:r>
      <w:r w:rsidR="00F344AE" w:rsidRPr="00DA7432">
        <w:rPr>
          <w:rFonts w:ascii="Times New Roman" w:hAnsi="Times New Roman"/>
          <w:sz w:val="28"/>
          <w:szCs w:val="28"/>
          <w:lang w:val="uk-UA"/>
        </w:rPr>
        <w:t xml:space="preserve"> базувалася у м. Лисичанськ Луганської області. З початку війни м. Лисичанськ було під постійними артилерійськими обстрілами та авіаційними атаками</w:t>
      </w:r>
      <w:r w:rsidR="00F344AE" w:rsidRPr="00DC3576">
        <w:rPr>
          <w:rFonts w:ascii="Times New Roman" w:hAnsi="Times New Roman"/>
          <w:sz w:val="28"/>
          <w:szCs w:val="28"/>
          <w:lang w:val="uk-UA"/>
        </w:rPr>
        <w:t xml:space="preserve"> зі сторони </w:t>
      </w:r>
      <w:r w:rsidR="00F344AE">
        <w:rPr>
          <w:rFonts w:ascii="Times New Roman" w:hAnsi="Times New Roman"/>
          <w:sz w:val="28"/>
          <w:szCs w:val="28"/>
          <w:lang w:val="uk-UA"/>
        </w:rPr>
        <w:t>окупаційних сил російської фе</w:t>
      </w:r>
      <w:r w:rsidR="00F344AE" w:rsidRPr="00DC3576">
        <w:rPr>
          <w:rFonts w:ascii="Times New Roman" w:hAnsi="Times New Roman"/>
          <w:sz w:val="28"/>
          <w:szCs w:val="28"/>
          <w:lang w:val="uk-UA"/>
        </w:rPr>
        <w:t>д</w:t>
      </w:r>
      <w:r w:rsidR="00F344AE">
        <w:rPr>
          <w:rFonts w:ascii="Times New Roman" w:hAnsi="Times New Roman"/>
          <w:sz w:val="28"/>
          <w:szCs w:val="28"/>
          <w:lang w:val="uk-UA"/>
        </w:rPr>
        <w:t>е</w:t>
      </w:r>
      <w:r w:rsidR="00F344AE" w:rsidRPr="00DC3576">
        <w:rPr>
          <w:rFonts w:ascii="Times New Roman" w:hAnsi="Times New Roman"/>
          <w:sz w:val="28"/>
          <w:szCs w:val="28"/>
          <w:lang w:val="uk-UA"/>
        </w:rPr>
        <w:t>р</w:t>
      </w:r>
      <w:r w:rsidR="00F344AE">
        <w:rPr>
          <w:rFonts w:ascii="Times New Roman" w:hAnsi="Times New Roman"/>
          <w:sz w:val="28"/>
          <w:szCs w:val="28"/>
          <w:lang w:val="uk-UA"/>
        </w:rPr>
        <w:t>а</w:t>
      </w:r>
      <w:r w:rsidR="00F344AE" w:rsidRPr="00DC3576">
        <w:rPr>
          <w:rFonts w:ascii="Times New Roman" w:hAnsi="Times New Roman"/>
          <w:sz w:val="28"/>
          <w:szCs w:val="28"/>
          <w:lang w:val="uk-UA"/>
        </w:rPr>
        <w:t>ції, але у квітні 2022</w:t>
      </w:r>
      <w:r w:rsidR="00F344AE">
        <w:rPr>
          <w:rFonts w:ascii="Times New Roman" w:hAnsi="Times New Roman"/>
          <w:sz w:val="28"/>
          <w:szCs w:val="28"/>
          <w:lang w:val="uk-UA"/>
        </w:rPr>
        <w:t xml:space="preserve"> </w:t>
      </w:r>
      <w:r w:rsidR="00F344AE" w:rsidRPr="00DC3576">
        <w:rPr>
          <w:rFonts w:ascii="Times New Roman" w:hAnsi="Times New Roman"/>
          <w:sz w:val="28"/>
          <w:szCs w:val="28"/>
          <w:lang w:val="uk-UA"/>
        </w:rPr>
        <w:t xml:space="preserve">року обстріли були все щільніше та ближче до </w:t>
      </w:r>
      <w:r w:rsidR="00F344AE">
        <w:rPr>
          <w:rFonts w:ascii="Times New Roman" w:hAnsi="Times New Roman"/>
          <w:sz w:val="28"/>
          <w:szCs w:val="28"/>
          <w:lang w:val="uk-UA"/>
        </w:rPr>
        <w:t>місця дислокації військової частини А</w:t>
      </w:r>
      <w:r w:rsidR="00E9457D">
        <w:rPr>
          <w:rFonts w:ascii="Times New Roman" w:hAnsi="Times New Roman"/>
          <w:sz w:val="28"/>
          <w:szCs w:val="28"/>
          <w:lang w:val="uk-UA"/>
        </w:rPr>
        <w:t>1111</w:t>
      </w:r>
      <w:r w:rsidR="00F344AE" w:rsidRPr="00DC3576">
        <w:rPr>
          <w:rFonts w:ascii="Times New Roman" w:hAnsi="Times New Roman"/>
          <w:sz w:val="28"/>
          <w:szCs w:val="28"/>
          <w:lang w:val="uk-UA"/>
        </w:rPr>
        <w:t>.</w:t>
      </w:r>
    </w:p>
    <w:p w:rsidR="00F344AE" w:rsidRDefault="00F344AE" w:rsidP="00F344AE">
      <w:pPr>
        <w:ind w:firstLine="567"/>
        <w:jc w:val="both"/>
        <w:rPr>
          <w:rFonts w:ascii="Times New Roman" w:hAnsi="Times New Roman"/>
          <w:sz w:val="28"/>
          <w:szCs w:val="28"/>
          <w:lang w:val="uk-UA"/>
        </w:rPr>
      </w:pPr>
      <w:r w:rsidRPr="00DC3576">
        <w:rPr>
          <w:rFonts w:ascii="Times New Roman" w:hAnsi="Times New Roman"/>
          <w:sz w:val="28"/>
          <w:szCs w:val="28"/>
          <w:lang w:val="uk-UA"/>
        </w:rPr>
        <w:t>23 квітня 2022</w:t>
      </w:r>
      <w:r>
        <w:rPr>
          <w:rFonts w:ascii="Times New Roman" w:hAnsi="Times New Roman"/>
          <w:sz w:val="28"/>
          <w:szCs w:val="28"/>
          <w:lang w:val="uk-UA"/>
        </w:rPr>
        <w:t xml:space="preserve"> року близько 00:30</w:t>
      </w:r>
      <w:r w:rsidRPr="00DC3576">
        <w:rPr>
          <w:rFonts w:ascii="Times New Roman" w:hAnsi="Times New Roman"/>
          <w:sz w:val="28"/>
          <w:szCs w:val="28"/>
          <w:lang w:val="uk-UA"/>
        </w:rPr>
        <w:t xml:space="preserve"> почався артобстріл території, на якій розташувалася військова частина А</w:t>
      </w:r>
      <w:r w:rsidR="00E9457D">
        <w:rPr>
          <w:rFonts w:ascii="Times New Roman" w:hAnsi="Times New Roman"/>
          <w:sz w:val="28"/>
          <w:szCs w:val="28"/>
          <w:lang w:val="uk-UA"/>
        </w:rPr>
        <w:t>1111</w:t>
      </w:r>
      <w:r w:rsidRPr="00DC3576">
        <w:rPr>
          <w:rFonts w:ascii="Times New Roman" w:hAnsi="Times New Roman"/>
          <w:sz w:val="28"/>
          <w:szCs w:val="28"/>
          <w:lang w:val="uk-UA"/>
        </w:rPr>
        <w:t>. О</w:t>
      </w:r>
      <w:r>
        <w:rPr>
          <w:rFonts w:ascii="Times New Roman" w:hAnsi="Times New Roman"/>
          <w:sz w:val="28"/>
          <w:szCs w:val="28"/>
          <w:lang w:val="uk-UA"/>
        </w:rPr>
        <w:t>бстріл продовжувався майже до 5:</w:t>
      </w:r>
      <w:r w:rsidRPr="00DC3576">
        <w:rPr>
          <w:rFonts w:ascii="Times New Roman" w:hAnsi="Times New Roman"/>
          <w:sz w:val="28"/>
          <w:szCs w:val="28"/>
          <w:lang w:val="uk-UA"/>
        </w:rPr>
        <w:t xml:space="preserve">00 ранку. Після обстрілу та огляну </w:t>
      </w:r>
      <w:r>
        <w:rPr>
          <w:rFonts w:ascii="Times New Roman" w:hAnsi="Times New Roman"/>
          <w:sz w:val="28"/>
          <w:szCs w:val="28"/>
          <w:lang w:val="uk-UA"/>
        </w:rPr>
        <w:t xml:space="preserve">території з’ясувалося, що </w:t>
      </w:r>
      <w:r w:rsidRPr="00DC3576">
        <w:rPr>
          <w:rFonts w:ascii="Times New Roman" w:hAnsi="Times New Roman"/>
          <w:sz w:val="28"/>
          <w:szCs w:val="28"/>
          <w:lang w:val="uk-UA"/>
        </w:rPr>
        <w:t>не уціліла не одна будівля. Споруди, де зберігалося різноманітне майно</w:t>
      </w:r>
      <w:r>
        <w:rPr>
          <w:rFonts w:ascii="Times New Roman" w:hAnsi="Times New Roman"/>
          <w:sz w:val="28"/>
          <w:szCs w:val="28"/>
          <w:lang w:val="uk-UA"/>
        </w:rPr>
        <w:t xml:space="preserve"> (продуктовий склад, склад паливн</w:t>
      </w:r>
      <w:r w:rsidRPr="00DC3576">
        <w:rPr>
          <w:rFonts w:ascii="Times New Roman" w:hAnsi="Times New Roman"/>
          <w:sz w:val="28"/>
          <w:szCs w:val="28"/>
          <w:lang w:val="uk-UA"/>
        </w:rPr>
        <w:t xml:space="preserve">о-мастильних матеріалів, </w:t>
      </w:r>
      <w:r>
        <w:rPr>
          <w:rFonts w:ascii="Times New Roman" w:hAnsi="Times New Roman"/>
          <w:sz w:val="28"/>
          <w:szCs w:val="28"/>
          <w:lang w:val="uk-UA"/>
        </w:rPr>
        <w:t>речовий</w:t>
      </w:r>
      <w:r w:rsidRPr="00DC3576">
        <w:rPr>
          <w:rFonts w:ascii="Times New Roman" w:hAnsi="Times New Roman"/>
          <w:sz w:val="28"/>
          <w:szCs w:val="28"/>
          <w:lang w:val="uk-UA"/>
        </w:rPr>
        <w:t xml:space="preserve"> склад, будівля розташування відділу логістики) заз</w:t>
      </w:r>
      <w:r>
        <w:rPr>
          <w:rFonts w:ascii="Times New Roman" w:hAnsi="Times New Roman"/>
          <w:sz w:val="28"/>
          <w:szCs w:val="28"/>
          <w:lang w:val="uk-UA"/>
        </w:rPr>
        <w:t>нали різного ступеня руйнування.</w:t>
      </w:r>
      <w:r w:rsidRPr="00DC3576">
        <w:rPr>
          <w:rFonts w:ascii="Times New Roman" w:hAnsi="Times New Roman"/>
          <w:sz w:val="28"/>
          <w:szCs w:val="28"/>
          <w:lang w:val="uk-UA"/>
        </w:rPr>
        <w:t xml:space="preserve"> </w:t>
      </w:r>
      <w:r>
        <w:rPr>
          <w:rFonts w:ascii="Times New Roman" w:hAnsi="Times New Roman"/>
          <w:sz w:val="28"/>
          <w:szCs w:val="28"/>
          <w:lang w:val="uk-UA"/>
        </w:rPr>
        <w:t>В</w:t>
      </w:r>
      <w:r w:rsidRPr="00DC3576">
        <w:rPr>
          <w:rFonts w:ascii="Times New Roman" w:hAnsi="Times New Roman"/>
          <w:sz w:val="28"/>
          <w:szCs w:val="28"/>
          <w:lang w:val="uk-UA"/>
        </w:rPr>
        <w:t xml:space="preserve"> тому числі було зруйновано альтанку, в якій </w:t>
      </w:r>
      <w:r>
        <w:rPr>
          <w:rFonts w:ascii="Times New Roman" w:hAnsi="Times New Roman"/>
          <w:sz w:val="28"/>
          <w:szCs w:val="28"/>
          <w:lang w:val="uk-UA"/>
        </w:rPr>
        <w:t>зберігалися паливно-мастильні матеріали</w:t>
      </w:r>
      <w:r w:rsidRPr="00DC3576">
        <w:rPr>
          <w:rFonts w:ascii="Times New Roman" w:hAnsi="Times New Roman"/>
          <w:sz w:val="28"/>
          <w:szCs w:val="28"/>
          <w:lang w:val="uk-UA"/>
        </w:rPr>
        <w:t xml:space="preserve">. При більш ретельному огляді </w:t>
      </w:r>
      <w:r>
        <w:rPr>
          <w:rFonts w:ascii="Times New Roman" w:hAnsi="Times New Roman"/>
          <w:sz w:val="28"/>
          <w:szCs w:val="28"/>
          <w:lang w:val="uk-UA"/>
        </w:rPr>
        <w:t xml:space="preserve">з’ясувалося, що </w:t>
      </w:r>
      <w:r w:rsidRPr="00DC3576">
        <w:rPr>
          <w:rFonts w:ascii="Times New Roman" w:hAnsi="Times New Roman"/>
          <w:sz w:val="28"/>
          <w:szCs w:val="28"/>
          <w:lang w:val="uk-UA"/>
        </w:rPr>
        <w:t xml:space="preserve">в результаті </w:t>
      </w:r>
      <w:r>
        <w:rPr>
          <w:rFonts w:ascii="Times New Roman" w:hAnsi="Times New Roman"/>
          <w:sz w:val="28"/>
          <w:szCs w:val="28"/>
          <w:lang w:val="uk-UA"/>
        </w:rPr>
        <w:t>мінометно-</w:t>
      </w:r>
      <w:r w:rsidRPr="00DC3576">
        <w:rPr>
          <w:rFonts w:ascii="Times New Roman" w:hAnsi="Times New Roman"/>
          <w:sz w:val="28"/>
          <w:szCs w:val="28"/>
          <w:lang w:val="uk-UA"/>
        </w:rPr>
        <w:t xml:space="preserve">артилерійського обстрілу </w:t>
      </w:r>
      <w:r>
        <w:rPr>
          <w:rFonts w:ascii="Times New Roman" w:hAnsi="Times New Roman"/>
          <w:sz w:val="28"/>
          <w:szCs w:val="28"/>
          <w:lang w:val="uk-UA"/>
        </w:rPr>
        <w:t>зі сторони окупаційних військ російської федерації зазнало критичних уражень та було знищено наступне військове майно</w:t>
      </w:r>
      <w:r w:rsidR="000C081D">
        <w:rPr>
          <w:rFonts w:ascii="Times New Roman" w:hAnsi="Times New Roman"/>
          <w:sz w:val="28"/>
          <w:szCs w:val="28"/>
          <w:lang w:val="uk-UA"/>
        </w:rPr>
        <w:t>:</w:t>
      </w:r>
      <w:r>
        <w:rPr>
          <w:rFonts w:ascii="Times New Roman" w:hAnsi="Times New Roman"/>
          <w:sz w:val="28"/>
          <w:szCs w:val="28"/>
          <w:lang w:val="uk-UA"/>
        </w:rPr>
        <w:t xml:space="preserve"> </w:t>
      </w:r>
    </w:p>
    <w:p w:rsidR="000C081D" w:rsidRPr="00A95115" w:rsidRDefault="000C081D" w:rsidP="000C081D">
      <w:pPr>
        <w:jc w:val="both"/>
        <w:rPr>
          <w:rFonts w:ascii="Times New Roman" w:hAnsi="Times New Roman"/>
          <w:sz w:val="28"/>
          <w:szCs w:val="28"/>
          <w:lang w:val="uk-UA"/>
        </w:rPr>
      </w:pPr>
      <w:r w:rsidRPr="00A95115">
        <w:rPr>
          <w:rFonts w:ascii="Times New Roman" w:hAnsi="Times New Roman"/>
          <w:sz w:val="28"/>
          <w:szCs w:val="28"/>
          <w:lang w:val="uk-UA"/>
        </w:rPr>
        <w:t>за номенклатурою</w:t>
      </w:r>
      <w:r w:rsidR="00AA5A00" w:rsidRPr="00AA5A00">
        <w:rPr>
          <w:rFonts w:ascii="Times New Roman" w:hAnsi="Times New Roman"/>
          <w:sz w:val="28"/>
          <w:szCs w:val="28"/>
          <w:lang w:val="uk-UA"/>
        </w:rPr>
        <w:t xml:space="preserve"> </w:t>
      </w:r>
      <w:r w:rsidR="00AA5A00">
        <w:rPr>
          <w:rFonts w:ascii="Times New Roman" w:hAnsi="Times New Roman"/>
          <w:sz w:val="28"/>
          <w:szCs w:val="28"/>
          <w:lang w:val="uk-UA"/>
        </w:rPr>
        <w:t>служби пально-мастильних матеріалів (ПММ)</w:t>
      </w:r>
      <w:r w:rsidR="00AA5A00" w:rsidRPr="00A95115">
        <w:rPr>
          <w:rFonts w:ascii="Times New Roman" w:hAnsi="Times New Roman"/>
          <w:sz w:val="28"/>
          <w:szCs w:val="28"/>
          <w:lang w:val="uk-UA"/>
        </w:rPr>
        <w:t xml:space="preserve">:  </w:t>
      </w:r>
    </w:p>
    <w:tbl>
      <w:tblPr>
        <w:tblW w:w="4633" w:type="pct"/>
        <w:tblLayout w:type="fixed"/>
        <w:tblLook w:val="04A0" w:firstRow="1" w:lastRow="0" w:firstColumn="1" w:lastColumn="0" w:noHBand="0" w:noVBand="1"/>
      </w:tblPr>
      <w:tblGrid>
        <w:gridCol w:w="5529"/>
        <w:gridCol w:w="1275"/>
        <w:gridCol w:w="2127"/>
      </w:tblGrid>
      <w:tr w:rsidR="000C081D" w:rsidRPr="00A95115" w:rsidTr="000F050C">
        <w:tc>
          <w:tcPr>
            <w:tcW w:w="3095" w:type="pct"/>
            <w:shd w:val="clear" w:color="auto" w:fill="auto"/>
            <w:vAlign w:val="center"/>
          </w:tcPr>
          <w:p w:rsidR="000C081D" w:rsidRPr="00A95115" w:rsidRDefault="000C081D" w:rsidP="000F050C">
            <w:pPr>
              <w:rPr>
                <w:rFonts w:ascii="Times New Roman" w:hAnsi="Times New Roman"/>
                <w:sz w:val="28"/>
                <w:szCs w:val="28"/>
                <w:lang w:val="uk-UA" w:eastAsia="uk-UA"/>
              </w:rPr>
            </w:pPr>
            <w:r>
              <w:rPr>
                <w:rFonts w:ascii="Times New Roman" w:hAnsi="Times New Roman"/>
                <w:sz w:val="28"/>
                <w:szCs w:val="28"/>
                <w:lang w:val="uk-UA" w:eastAsia="uk-UA"/>
              </w:rPr>
              <w:t>автомобільний б</w:t>
            </w:r>
            <w:r w:rsidRPr="00A95115">
              <w:rPr>
                <w:rFonts w:ascii="Times New Roman" w:hAnsi="Times New Roman"/>
                <w:sz w:val="28"/>
                <w:szCs w:val="28"/>
                <w:lang w:val="uk-UA" w:eastAsia="uk-UA"/>
              </w:rPr>
              <w:t>ензин А</w:t>
            </w:r>
            <w:r>
              <w:rPr>
                <w:rFonts w:ascii="Times New Roman" w:hAnsi="Times New Roman"/>
                <w:sz w:val="28"/>
                <w:szCs w:val="28"/>
                <w:lang w:val="uk-UA" w:eastAsia="uk-UA"/>
              </w:rPr>
              <w:t>-92 Е</w:t>
            </w:r>
            <w:r w:rsidRPr="00A95115">
              <w:rPr>
                <w:rFonts w:ascii="Times New Roman" w:hAnsi="Times New Roman"/>
                <w:sz w:val="28"/>
                <w:szCs w:val="28"/>
                <w:lang w:val="uk-UA" w:eastAsia="uk-UA"/>
              </w:rPr>
              <w:t>вро 5-Е5</w:t>
            </w:r>
          </w:p>
        </w:tc>
        <w:tc>
          <w:tcPr>
            <w:tcW w:w="714" w:type="pct"/>
            <w:vAlign w:val="center"/>
          </w:tcPr>
          <w:p w:rsidR="000C081D" w:rsidRPr="00A95115" w:rsidRDefault="000C081D" w:rsidP="000F050C">
            <w:pPr>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3640</w:t>
            </w:r>
          </w:p>
        </w:tc>
        <w:tc>
          <w:tcPr>
            <w:tcW w:w="1191" w:type="pct"/>
            <w:shd w:val="clear" w:color="auto" w:fill="auto"/>
            <w:vAlign w:val="center"/>
          </w:tcPr>
          <w:p w:rsidR="000C081D" w:rsidRPr="00A95115" w:rsidRDefault="000C081D" w:rsidP="000F050C">
            <w:pPr>
              <w:rPr>
                <w:rFonts w:ascii="Times New Roman" w:hAnsi="Times New Roman"/>
                <w:sz w:val="28"/>
                <w:szCs w:val="28"/>
                <w:lang w:val="uk-UA"/>
              </w:rPr>
            </w:pPr>
            <w:r w:rsidRPr="00A95115">
              <w:rPr>
                <w:rFonts w:ascii="Times New Roman" w:hAnsi="Times New Roman"/>
                <w:sz w:val="28"/>
                <w:szCs w:val="28"/>
                <w:lang w:val="uk-UA"/>
              </w:rPr>
              <w:t>кг;</w:t>
            </w:r>
          </w:p>
        </w:tc>
      </w:tr>
      <w:tr w:rsidR="000C081D" w:rsidRPr="00A95115" w:rsidTr="000F050C">
        <w:trPr>
          <w:trHeight w:val="118"/>
        </w:trPr>
        <w:tc>
          <w:tcPr>
            <w:tcW w:w="3095" w:type="pct"/>
            <w:shd w:val="clear" w:color="auto" w:fill="auto"/>
            <w:vAlign w:val="center"/>
          </w:tcPr>
          <w:p w:rsidR="000C081D" w:rsidRPr="00A95115" w:rsidRDefault="000C081D" w:rsidP="000F050C">
            <w:pPr>
              <w:rPr>
                <w:rFonts w:ascii="Times New Roman" w:hAnsi="Times New Roman"/>
                <w:sz w:val="28"/>
                <w:szCs w:val="28"/>
                <w:lang w:val="uk-UA" w:eastAsia="uk-UA"/>
              </w:rPr>
            </w:pPr>
            <w:r>
              <w:rPr>
                <w:rFonts w:ascii="Times New Roman" w:hAnsi="Times New Roman"/>
                <w:sz w:val="28"/>
                <w:szCs w:val="28"/>
                <w:lang w:val="uk-UA" w:eastAsia="uk-UA"/>
              </w:rPr>
              <w:lastRenderedPageBreak/>
              <w:t>б</w:t>
            </w:r>
            <w:r w:rsidRPr="00A95115">
              <w:rPr>
                <w:rFonts w:ascii="Times New Roman" w:hAnsi="Times New Roman"/>
                <w:sz w:val="28"/>
                <w:szCs w:val="28"/>
                <w:lang w:val="uk-UA" w:eastAsia="uk-UA"/>
              </w:rPr>
              <w:t>очка БСО-1-200</w:t>
            </w:r>
          </w:p>
        </w:tc>
        <w:tc>
          <w:tcPr>
            <w:tcW w:w="714" w:type="pct"/>
            <w:vAlign w:val="center"/>
          </w:tcPr>
          <w:p w:rsidR="000C081D" w:rsidRPr="00A95115" w:rsidRDefault="000C081D" w:rsidP="000F050C">
            <w:pPr>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94</w:t>
            </w:r>
          </w:p>
        </w:tc>
        <w:tc>
          <w:tcPr>
            <w:tcW w:w="1191" w:type="pct"/>
            <w:shd w:val="clear" w:color="auto" w:fill="auto"/>
            <w:vAlign w:val="center"/>
          </w:tcPr>
          <w:p w:rsidR="000C081D" w:rsidRPr="00A95115" w:rsidRDefault="000C081D" w:rsidP="000F050C">
            <w:pPr>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шт;</w:t>
            </w:r>
          </w:p>
        </w:tc>
      </w:tr>
      <w:tr w:rsidR="000C081D" w:rsidRPr="00A95115" w:rsidTr="000F050C">
        <w:trPr>
          <w:trHeight w:val="118"/>
        </w:trPr>
        <w:tc>
          <w:tcPr>
            <w:tcW w:w="3095" w:type="pct"/>
            <w:shd w:val="clear" w:color="auto" w:fill="auto"/>
            <w:vAlign w:val="center"/>
          </w:tcPr>
          <w:p w:rsidR="000C081D" w:rsidRPr="00A95115" w:rsidRDefault="000C081D" w:rsidP="000F050C">
            <w:pPr>
              <w:rPr>
                <w:rFonts w:ascii="Times New Roman" w:hAnsi="Times New Roman"/>
                <w:sz w:val="28"/>
                <w:szCs w:val="28"/>
                <w:lang w:val="uk-UA" w:eastAsia="uk-UA"/>
              </w:rPr>
            </w:pPr>
            <w:r>
              <w:rPr>
                <w:rFonts w:ascii="Times New Roman" w:hAnsi="Times New Roman"/>
                <w:sz w:val="28"/>
                <w:szCs w:val="28"/>
                <w:lang w:val="uk-UA" w:eastAsia="uk-UA"/>
              </w:rPr>
              <w:t>в</w:t>
            </w:r>
            <w:r w:rsidRPr="00A95115">
              <w:rPr>
                <w:rFonts w:ascii="Times New Roman" w:hAnsi="Times New Roman"/>
                <w:sz w:val="28"/>
                <w:szCs w:val="28"/>
                <w:lang w:val="uk-UA" w:eastAsia="uk-UA"/>
              </w:rPr>
              <w:t>оронка оцинкована запр</w:t>
            </w:r>
            <w:r>
              <w:rPr>
                <w:rFonts w:ascii="Times New Roman" w:hAnsi="Times New Roman"/>
                <w:sz w:val="28"/>
                <w:szCs w:val="28"/>
                <w:lang w:val="uk-UA" w:eastAsia="uk-UA"/>
              </w:rPr>
              <w:t>авочна</w:t>
            </w:r>
          </w:p>
        </w:tc>
        <w:tc>
          <w:tcPr>
            <w:tcW w:w="714" w:type="pct"/>
            <w:vAlign w:val="center"/>
          </w:tcPr>
          <w:p w:rsidR="000C081D" w:rsidRPr="00A95115" w:rsidRDefault="000C081D" w:rsidP="000F050C">
            <w:pPr>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1191" w:type="pct"/>
            <w:shd w:val="clear" w:color="auto" w:fill="auto"/>
            <w:vAlign w:val="center"/>
          </w:tcPr>
          <w:p w:rsidR="000C081D" w:rsidRPr="00A95115" w:rsidRDefault="000C081D" w:rsidP="000F050C">
            <w:pPr>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шт;</w:t>
            </w:r>
          </w:p>
        </w:tc>
      </w:tr>
      <w:tr w:rsidR="000C081D" w:rsidRPr="00A95115" w:rsidTr="000F050C">
        <w:tc>
          <w:tcPr>
            <w:tcW w:w="3095" w:type="pct"/>
            <w:shd w:val="clear" w:color="auto" w:fill="auto"/>
            <w:vAlign w:val="center"/>
          </w:tcPr>
          <w:p w:rsidR="000C081D" w:rsidRPr="00A95115" w:rsidRDefault="000C081D" w:rsidP="000F050C">
            <w:pPr>
              <w:rPr>
                <w:rFonts w:ascii="Times New Roman" w:hAnsi="Times New Roman"/>
                <w:sz w:val="28"/>
                <w:szCs w:val="28"/>
                <w:lang w:val="uk-UA" w:eastAsia="uk-UA"/>
              </w:rPr>
            </w:pPr>
            <w:r>
              <w:rPr>
                <w:rFonts w:ascii="Times New Roman" w:hAnsi="Times New Roman"/>
                <w:sz w:val="28"/>
                <w:szCs w:val="28"/>
                <w:lang w:val="uk-UA" w:eastAsia="uk-UA"/>
              </w:rPr>
              <w:t>в</w:t>
            </w:r>
            <w:r w:rsidRPr="00A95115">
              <w:rPr>
                <w:rFonts w:ascii="Times New Roman" w:hAnsi="Times New Roman"/>
                <w:sz w:val="28"/>
                <w:szCs w:val="28"/>
                <w:lang w:val="uk-UA" w:eastAsia="uk-UA"/>
              </w:rPr>
              <w:t>ідро оцинковане</w:t>
            </w:r>
          </w:p>
        </w:tc>
        <w:tc>
          <w:tcPr>
            <w:tcW w:w="714" w:type="pct"/>
            <w:vAlign w:val="center"/>
          </w:tcPr>
          <w:p w:rsidR="000C081D" w:rsidRPr="00A95115" w:rsidRDefault="000C081D" w:rsidP="000F050C">
            <w:pPr>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1191" w:type="pct"/>
            <w:shd w:val="clear" w:color="auto" w:fill="auto"/>
            <w:vAlign w:val="center"/>
          </w:tcPr>
          <w:p w:rsidR="000C081D" w:rsidRPr="00A95115" w:rsidRDefault="000C081D" w:rsidP="000F050C">
            <w:pPr>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шт;</w:t>
            </w:r>
          </w:p>
        </w:tc>
      </w:tr>
      <w:tr w:rsidR="000C081D" w:rsidRPr="00A95115" w:rsidTr="000F050C">
        <w:tc>
          <w:tcPr>
            <w:tcW w:w="3095" w:type="pct"/>
            <w:shd w:val="clear" w:color="auto" w:fill="auto"/>
            <w:vAlign w:val="center"/>
          </w:tcPr>
          <w:p w:rsidR="000C081D" w:rsidRPr="00A95115" w:rsidRDefault="00C62539" w:rsidP="000F050C">
            <w:pPr>
              <w:rPr>
                <w:rFonts w:ascii="Times New Roman" w:hAnsi="Times New Roman"/>
                <w:sz w:val="28"/>
                <w:szCs w:val="28"/>
                <w:lang w:val="uk-UA" w:eastAsia="uk-UA"/>
              </w:rPr>
            </w:pPr>
            <w:r>
              <w:rPr>
                <w:rFonts w:ascii="Times New Roman" w:hAnsi="Times New Roman"/>
                <w:sz w:val="28"/>
                <w:szCs w:val="28"/>
                <w:lang w:val="uk-UA" w:eastAsia="uk-UA"/>
              </w:rPr>
              <w:t>М6з/</w:t>
            </w:r>
            <w:r w:rsidR="000C081D" w:rsidRPr="00A95115">
              <w:rPr>
                <w:rFonts w:ascii="Times New Roman" w:hAnsi="Times New Roman"/>
                <w:sz w:val="28"/>
                <w:szCs w:val="28"/>
                <w:lang w:val="uk-UA" w:eastAsia="uk-UA"/>
              </w:rPr>
              <w:t>10В</w:t>
            </w:r>
          </w:p>
        </w:tc>
        <w:tc>
          <w:tcPr>
            <w:tcW w:w="714" w:type="pct"/>
            <w:vAlign w:val="center"/>
          </w:tcPr>
          <w:p w:rsidR="000C081D" w:rsidRPr="00A95115" w:rsidRDefault="000C081D" w:rsidP="000F050C">
            <w:pPr>
              <w:jc w:val="right"/>
              <w:rPr>
                <w:rFonts w:ascii="Times New Roman" w:hAnsi="Times New Roman"/>
                <w:color w:val="000000"/>
                <w:sz w:val="28"/>
                <w:szCs w:val="28"/>
                <w:lang w:val="uk-UA"/>
              </w:rPr>
            </w:pPr>
            <w:r w:rsidRPr="0087595F">
              <w:rPr>
                <w:rFonts w:ascii="Times New Roman" w:hAnsi="Times New Roman"/>
                <w:sz w:val="28"/>
                <w:szCs w:val="28"/>
                <w:lang w:val="uk-UA"/>
              </w:rPr>
              <w:t>20</w:t>
            </w:r>
          </w:p>
        </w:tc>
        <w:tc>
          <w:tcPr>
            <w:tcW w:w="1191" w:type="pct"/>
            <w:shd w:val="clear" w:color="auto" w:fill="auto"/>
            <w:vAlign w:val="center"/>
          </w:tcPr>
          <w:p w:rsidR="000C081D" w:rsidRPr="00A95115" w:rsidRDefault="000C081D" w:rsidP="000F050C">
            <w:pPr>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0C081D" w:rsidRPr="00A95115" w:rsidTr="000F050C">
        <w:tc>
          <w:tcPr>
            <w:tcW w:w="3095" w:type="pct"/>
            <w:shd w:val="clear" w:color="auto" w:fill="auto"/>
            <w:vAlign w:val="center"/>
          </w:tcPr>
          <w:p w:rsidR="000C081D" w:rsidRPr="00A95115" w:rsidRDefault="000C081D" w:rsidP="000F050C">
            <w:pPr>
              <w:rPr>
                <w:rFonts w:ascii="Times New Roman" w:hAnsi="Times New Roman"/>
                <w:sz w:val="28"/>
                <w:szCs w:val="28"/>
                <w:lang w:val="uk-UA" w:eastAsia="uk-UA"/>
              </w:rPr>
            </w:pPr>
            <w:r>
              <w:rPr>
                <w:rFonts w:ascii="Times New Roman" w:hAnsi="Times New Roman"/>
                <w:sz w:val="28"/>
                <w:szCs w:val="28"/>
                <w:lang w:val="uk-UA" w:eastAsia="uk-UA"/>
              </w:rPr>
              <w:t>ТАП-</w:t>
            </w:r>
            <w:r w:rsidRPr="00A95115">
              <w:rPr>
                <w:rFonts w:ascii="Times New Roman" w:hAnsi="Times New Roman"/>
                <w:sz w:val="28"/>
                <w:szCs w:val="28"/>
                <w:lang w:val="uk-UA" w:eastAsia="uk-UA"/>
              </w:rPr>
              <w:t>15В</w:t>
            </w:r>
          </w:p>
        </w:tc>
        <w:tc>
          <w:tcPr>
            <w:tcW w:w="714" w:type="pct"/>
            <w:vAlign w:val="center"/>
          </w:tcPr>
          <w:p w:rsidR="000C081D" w:rsidRPr="00A95115" w:rsidRDefault="000C081D" w:rsidP="000F050C">
            <w:pPr>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5</w:t>
            </w:r>
          </w:p>
        </w:tc>
        <w:tc>
          <w:tcPr>
            <w:tcW w:w="1191" w:type="pct"/>
            <w:shd w:val="clear" w:color="auto" w:fill="auto"/>
            <w:vAlign w:val="center"/>
          </w:tcPr>
          <w:p w:rsidR="000C081D" w:rsidRPr="00A95115" w:rsidRDefault="000C081D" w:rsidP="000F050C">
            <w:pPr>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0C081D" w:rsidRPr="00A95115" w:rsidTr="000F050C">
        <w:tc>
          <w:tcPr>
            <w:tcW w:w="3095" w:type="pct"/>
            <w:shd w:val="clear" w:color="auto" w:fill="auto"/>
            <w:vAlign w:val="center"/>
          </w:tcPr>
          <w:p w:rsidR="000C081D" w:rsidRPr="00A95115" w:rsidRDefault="000C081D" w:rsidP="000F050C">
            <w:pPr>
              <w:rPr>
                <w:rFonts w:ascii="Times New Roman" w:hAnsi="Times New Roman"/>
                <w:sz w:val="28"/>
                <w:szCs w:val="28"/>
                <w:lang w:val="uk-UA" w:eastAsia="uk-UA"/>
              </w:rPr>
            </w:pPr>
            <w:r>
              <w:rPr>
                <w:rFonts w:ascii="Times New Roman" w:hAnsi="Times New Roman"/>
                <w:color w:val="000000" w:themeColor="text1"/>
                <w:sz w:val="28"/>
                <w:szCs w:val="28"/>
                <w:lang w:val="uk-UA"/>
              </w:rPr>
              <w:t>литол-</w:t>
            </w:r>
            <w:r w:rsidRPr="00A95115">
              <w:rPr>
                <w:rFonts w:ascii="Times New Roman" w:hAnsi="Times New Roman"/>
                <w:color w:val="000000" w:themeColor="text1"/>
                <w:sz w:val="28"/>
                <w:szCs w:val="28"/>
                <w:lang w:val="uk-UA"/>
              </w:rPr>
              <w:t>24</w:t>
            </w:r>
          </w:p>
        </w:tc>
        <w:tc>
          <w:tcPr>
            <w:tcW w:w="714" w:type="pct"/>
            <w:vAlign w:val="center"/>
          </w:tcPr>
          <w:p w:rsidR="000C081D" w:rsidRPr="00A95115" w:rsidRDefault="000C081D" w:rsidP="000F050C">
            <w:pPr>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1191" w:type="pct"/>
            <w:shd w:val="clear" w:color="auto" w:fill="auto"/>
            <w:vAlign w:val="center"/>
          </w:tcPr>
          <w:p w:rsidR="000C081D" w:rsidRPr="00A95115" w:rsidRDefault="000C081D" w:rsidP="000F050C">
            <w:pPr>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0C081D" w:rsidRPr="00211E92" w:rsidTr="000F050C">
        <w:tc>
          <w:tcPr>
            <w:tcW w:w="3095" w:type="pct"/>
            <w:shd w:val="clear" w:color="auto" w:fill="auto"/>
            <w:vAlign w:val="center"/>
          </w:tcPr>
          <w:p w:rsidR="000C081D" w:rsidRPr="00211E92" w:rsidRDefault="000C081D" w:rsidP="000F050C">
            <w:pPr>
              <w:rPr>
                <w:rFonts w:ascii="Times New Roman" w:hAnsi="Times New Roman"/>
                <w:sz w:val="28"/>
                <w:szCs w:val="28"/>
                <w:lang w:val="uk-UA" w:eastAsia="uk-UA"/>
              </w:rPr>
            </w:pPr>
            <w:r w:rsidRPr="00211E92">
              <w:rPr>
                <w:rFonts w:ascii="Times New Roman" w:hAnsi="Times New Roman"/>
                <w:sz w:val="28"/>
                <w:szCs w:val="28"/>
                <w:lang w:val="uk-UA" w:eastAsia="uk-UA"/>
              </w:rPr>
              <w:t>АУ</w:t>
            </w:r>
          </w:p>
        </w:tc>
        <w:tc>
          <w:tcPr>
            <w:tcW w:w="714" w:type="pct"/>
            <w:vAlign w:val="center"/>
          </w:tcPr>
          <w:p w:rsidR="000C081D" w:rsidRPr="00211E92" w:rsidRDefault="000C081D" w:rsidP="000F050C">
            <w:pPr>
              <w:jc w:val="right"/>
              <w:rPr>
                <w:rFonts w:ascii="Times New Roman" w:hAnsi="Times New Roman"/>
                <w:color w:val="000000"/>
                <w:sz w:val="28"/>
                <w:szCs w:val="28"/>
                <w:lang w:val="uk-UA"/>
              </w:rPr>
            </w:pPr>
            <w:r w:rsidRPr="00211E92">
              <w:rPr>
                <w:rFonts w:ascii="Times New Roman" w:hAnsi="Times New Roman"/>
                <w:color w:val="000000"/>
                <w:sz w:val="28"/>
                <w:szCs w:val="28"/>
                <w:lang w:val="uk-UA"/>
              </w:rPr>
              <w:t>5</w:t>
            </w:r>
          </w:p>
        </w:tc>
        <w:tc>
          <w:tcPr>
            <w:tcW w:w="1191" w:type="pct"/>
            <w:shd w:val="clear" w:color="auto" w:fill="auto"/>
            <w:vAlign w:val="center"/>
          </w:tcPr>
          <w:p w:rsidR="000C081D" w:rsidRPr="00211E92" w:rsidRDefault="000C081D" w:rsidP="000F050C">
            <w:pPr>
              <w:rPr>
                <w:rFonts w:ascii="Times New Roman" w:hAnsi="Times New Roman"/>
                <w:sz w:val="28"/>
                <w:szCs w:val="28"/>
                <w:lang w:val="uk-UA"/>
              </w:rPr>
            </w:pPr>
            <w:r>
              <w:rPr>
                <w:rFonts w:ascii="Times New Roman" w:hAnsi="Times New Roman"/>
                <w:sz w:val="28"/>
                <w:szCs w:val="28"/>
                <w:lang w:val="uk-UA"/>
              </w:rPr>
              <w:t>кг;</w:t>
            </w:r>
          </w:p>
        </w:tc>
      </w:tr>
    </w:tbl>
    <w:p w:rsidR="00F344AE" w:rsidRDefault="00F344AE" w:rsidP="00C450EB">
      <w:pPr>
        <w:ind w:firstLine="708"/>
        <w:jc w:val="both"/>
        <w:rPr>
          <w:rFonts w:ascii="Times New Roman" w:hAnsi="Times New Roman"/>
          <w:sz w:val="26"/>
          <w:szCs w:val="26"/>
          <w:lang w:val="uk-UA"/>
        </w:rPr>
      </w:pPr>
      <w:r>
        <w:rPr>
          <w:rFonts w:ascii="Times New Roman" w:hAnsi="Times New Roman"/>
          <w:sz w:val="28"/>
          <w:szCs w:val="28"/>
          <w:lang w:val="uk-UA"/>
        </w:rPr>
        <w:t xml:space="preserve">Після </w:t>
      </w:r>
      <w:r w:rsidRPr="00DC3576">
        <w:rPr>
          <w:rFonts w:ascii="Times New Roman" w:hAnsi="Times New Roman"/>
          <w:sz w:val="28"/>
          <w:szCs w:val="28"/>
          <w:lang w:val="uk-UA"/>
        </w:rPr>
        <w:t>обіду 23 квітня 2022</w:t>
      </w:r>
      <w:r>
        <w:rPr>
          <w:rFonts w:ascii="Times New Roman" w:hAnsi="Times New Roman"/>
          <w:sz w:val="28"/>
          <w:szCs w:val="28"/>
          <w:lang w:val="uk-UA"/>
        </w:rPr>
        <w:t xml:space="preserve"> </w:t>
      </w:r>
      <w:r w:rsidRPr="00DC3576">
        <w:rPr>
          <w:rFonts w:ascii="Times New Roman" w:hAnsi="Times New Roman"/>
          <w:sz w:val="28"/>
          <w:szCs w:val="28"/>
          <w:lang w:val="uk-UA"/>
        </w:rPr>
        <w:t xml:space="preserve">року відділення логістики зібрало залишки непошкодженого майна та переїхали на нове місце </w:t>
      </w:r>
      <w:r>
        <w:rPr>
          <w:rFonts w:ascii="Times New Roman" w:hAnsi="Times New Roman"/>
          <w:sz w:val="28"/>
          <w:szCs w:val="28"/>
          <w:lang w:val="uk-UA"/>
        </w:rPr>
        <w:t xml:space="preserve">базування </w:t>
      </w:r>
      <w:r w:rsidRPr="00DC3576">
        <w:rPr>
          <w:rFonts w:ascii="Times New Roman" w:hAnsi="Times New Roman"/>
          <w:sz w:val="28"/>
          <w:szCs w:val="28"/>
          <w:lang w:val="uk-UA"/>
        </w:rPr>
        <w:t>(Лисичанський нафтопереробний завод).</w:t>
      </w:r>
      <w:r w:rsidRPr="003F155D">
        <w:rPr>
          <w:rFonts w:ascii="Times New Roman" w:hAnsi="Times New Roman"/>
          <w:sz w:val="26"/>
          <w:szCs w:val="26"/>
          <w:lang w:val="uk-UA"/>
        </w:rPr>
        <w:t xml:space="preserve"> </w:t>
      </w:r>
    </w:p>
    <w:p w:rsidR="000C081D" w:rsidRPr="00A95115" w:rsidRDefault="006B1AB4" w:rsidP="00C450EB">
      <w:pPr>
        <w:ind w:firstLine="708"/>
        <w:jc w:val="both"/>
        <w:rPr>
          <w:rFonts w:ascii="Times New Roman" w:hAnsi="Times New Roman"/>
          <w:sz w:val="28"/>
          <w:szCs w:val="28"/>
          <w:lang w:val="uk-UA"/>
        </w:rPr>
      </w:pPr>
      <w:r w:rsidRPr="00853F79">
        <w:rPr>
          <w:rFonts w:ascii="Times New Roman" w:hAnsi="Times New Roman"/>
          <w:sz w:val="28"/>
          <w:szCs w:val="28"/>
          <w:lang w:val="uk-UA"/>
        </w:rPr>
        <w:t xml:space="preserve">Таким чином внаслідок обставин дії непереборної сили – </w:t>
      </w:r>
      <w:r>
        <w:rPr>
          <w:rFonts w:ascii="Times New Roman" w:hAnsi="Times New Roman"/>
          <w:sz w:val="28"/>
          <w:szCs w:val="28"/>
          <w:lang w:val="uk-UA"/>
        </w:rPr>
        <w:t>під час мінометно-</w:t>
      </w:r>
      <w:r w:rsidRPr="00853F79">
        <w:rPr>
          <w:rFonts w:ascii="Times New Roman" w:hAnsi="Times New Roman"/>
          <w:sz w:val="28"/>
          <w:szCs w:val="28"/>
          <w:lang w:val="uk-UA"/>
        </w:rPr>
        <w:t>артилер</w:t>
      </w:r>
      <w:r>
        <w:rPr>
          <w:rFonts w:ascii="Times New Roman" w:hAnsi="Times New Roman"/>
          <w:sz w:val="28"/>
          <w:szCs w:val="28"/>
          <w:lang w:val="uk-UA"/>
        </w:rPr>
        <w:t>ійського</w:t>
      </w:r>
      <w:r w:rsidRPr="00853F79">
        <w:rPr>
          <w:rFonts w:ascii="Times New Roman" w:hAnsi="Times New Roman"/>
          <w:sz w:val="28"/>
          <w:szCs w:val="28"/>
          <w:lang w:val="uk-UA"/>
        </w:rPr>
        <w:t xml:space="preserve"> обстрілу з боку </w:t>
      </w:r>
      <w:r>
        <w:rPr>
          <w:rFonts w:ascii="Times New Roman" w:hAnsi="Times New Roman"/>
          <w:sz w:val="28"/>
          <w:szCs w:val="28"/>
          <w:lang w:val="uk-UA"/>
        </w:rPr>
        <w:t>окупаційних</w:t>
      </w:r>
      <w:r w:rsidRPr="00853F79">
        <w:rPr>
          <w:rFonts w:ascii="Times New Roman" w:hAnsi="Times New Roman"/>
          <w:sz w:val="28"/>
          <w:szCs w:val="28"/>
          <w:lang w:val="uk-UA"/>
        </w:rPr>
        <w:t xml:space="preserve"> сил російської федерації було знищено </w:t>
      </w:r>
      <w:r w:rsidR="005D4E26">
        <w:rPr>
          <w:rFonts w:ascii="Times New Roman" w:hAnsi="Times New Roman"/>
          <w:sz w:val="28"/>
          <w:szCs w:val="28"/>
          <w:lang w:val="uk-UA"/>
        </w:rPr>
        <w:t xml:space="preserve"> військове майно</w:t>
      </w:r>
      <w:r w:rsidR="000C081D" w:rsidRPr="00A95115">
        <w:rPr>
          <w:rFonts w:ascii="Times New Roman" w:hAnsi="Times New Roman"/>
          <w:sz w:val="28"/>
          <w:szCs w:val="28"/>
          <w:lang w:val="uk-UA"/>
        </w:rPr>
        <w:t xml:space="preserve"> за номенклатурою служби </w:t>
      </w:r>
      <w:r w:rsidR="00C62539">
        <w:rPr>
          <w:rFonts w:ascii="Times New Roman" w:hAnsi="Times New Roman"/>
          <w:sz w:val="28"/>
          <w:szCs w:val="28"/>
          <w:lang w:val="uk-UA"/>
        </w:rPr>
        <w:t>ПММ</w:t>
      </w:r>
      <w:r w:rsidR="000C081D" w:rsidRPr="00A95115">
        <w:rPr>
          <w:rFonts w:ascii="Times New Roman" w:hAnsi="Times New Roman"/>
          <w:sz w:val="28"/>
          <w:szCs w:val="28"/>
          <w:lang w:val="uk-UA"/>
        </w:rPr>
        <w:t xml:space="preserve">:  </w:t>
      </w:r>
    </w:p>
    <w:tbl>
      <w:tblPr>
        <w:tblW w:w="4633" w:type="pct"/>
        <w:tblLayout w:type="fixed"/>
        <w:tblLook w:val="04A0" w:firstRow="1" w:lastRow="0" w:firstColumn="1" w:lastColumn="0" w:noHBand="0" w:noVBand="1"/>
      </w:tblPr>
      <w:tblGrid>
        <w:gridCol w:w="5529"/>
        <w:gridCol w:w="1275"/>
        <w:gridCol w:w="2127"/>
      </w:tblGrid>
      <w:tr w:rsidR="000C081D" w:rsidRPr="00A95115" w:rsidTr="000F050C">
        <w:tc>
          <w:tcPr>
            <w:tcW w:w="3095" w:type="pct"/>
            <w:shd w:val="clear" w:color="auto" w:fill="auto"/>
            <w:vAlign w:val="center"/>
          </w:tcPr>
          <w:p w:rsidR="000C081D" w:rsidRPr="00A95115" w:rsidRDefault="000C081D" w:rsidP="000F050C">
            <w:pPr>
              <w:rPr>
                <w:rFonts w:ascii="Times New Roman" w:hAnsi="Times New Roman"/>
                <w:sz w:val="28"/>
                <w:szCs w:val="28"/>
                <w:lang w:val="uk-UA" w:eastAsia="uk-UA"/>
              </w:rPr>
            </w:pPr>
            <w:r>
              <w:rPr>
                <w:rFonts w:ascii="Times New Roman" w:hAnsi="Times New Roman"/>
                <w:sz w:val="28"/>
                <w:szCs w:val="28"/>
                <w:lang w:val="uk-UA" w:eastAsia="uk-UA"/>
              </w:rPr>
              <w:t>автомобільний б</w:t>
            </w:r>
            <w:r w:rsidRPr="00A95115">
              <w:rPr>
                <w:rFonts w:ascii="Times New Roman" w:hAnsi="Times New Roman"/>
                <w:sz w:val="28"/>
                <w:szCs w:val="28"/>
                <w:lang w:val="uk-UA" w:eastAsia="uk-UA"/>
              </w:rPr>
              <w:t>ензин А</w:t>
            </w:r>
            <w:r>
              <w:rPr>
                <w:rFonts w:ascii="Times New Roman" w:hAnsi="Times New Roman"/>
                <w:sz w:val="28"/>
                <w:szCs w:val="28"/>
                <w:lang w:val="uk-UA" w:eastAsia="uk-UA"/>
              </w:rPr>
              <w:t>-92 Е</w:t>
            </w:r>
            <w:r w:rsidRPr="00A95115">
              <w:rPr>
                <w:rFonts w:ascii="Times New Roman" w:hAnsi="Times New Roman"/>
                <w:sz w:val="28"/>
                <w:szCs w:val="28"/>
                <w:lang w:val="uk-UA" w:eastAsia="uk-UA"/>
              </w:rPr>
              <w:t>вро 5-Е5</w:t>
            </w:r>
          </w:p>
        </w:tc>
        <w:tc>
          <w:tcPr>
            <w:tcW w:w="714" w:type="pct"/>
            <w:vAlign w:val="center"/>
          </w:tcPr>
          <w:p w:rsidR="000C081D" w:rsidRPr="00A95115" w:rsidRDefault="000C081D" w:rsidP="000F050C">
            <w:pPr>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3640</w:t>
            </w:r>
          </w:p>
        </w:tc>
        <w:tc>
          <w:tcPr>
            <w:tcW w:w="1191" w:type="pct"/>
            <w:shd w:val="clear" w:color="auto" w:fill="auto"/>
            <w:vAlign w:val="center"/>
          </w:tcPr>
          <w:p w:rsidR="000C081D" w:rsidRPr="00A95115" w:rsidRDefault="000C081D" w:rsidP="000F050C">
            <w:pPr>
              <w:rPr>
                <w:rFonts w:ascii="Times New Roman" w:hAnsi="Times New Roman"/>
                <w:sz w:val="28"/>
                <w:szCs w:val="28"/>
                <w:lang w:val="uk-UA"/>
              </w:rPr>
            </w:pPr>
            <w:r w:rsidRPr="00A95115">
              <w:rPr>
                <w:rFonts w:ascii="Times New Roman" w:hAnsi="Times New Roman"/>
                <w:sz w:val="28"/>
                <w:szCs w:val="28"/>
                <w:lang w:val="uk-UA"/>
              </w:rPr>
              <w:t>кг;</w:t>
            </w:r>
          </w:p>
        </w:tc>
      </w:tr>
      <w:tr w:rsidR="000C081D" w:rsidRPr="00A95115" w:rsidTr="000F050C">
        <w:trPr>
          <w:trHeight w:val="118"/>
        </w:trPr>
        <w:tc>
          <w:tcPr>
            <w:tcW w:w="3095" w:type="pct"/>
            <w:shd w:val="clear" w:color="auto" w:fill="auto"/>
            <w:vAlign w:val="center"/>
          </w:tcPr>
          <w:p w:rsidR="000C081D" w:rsidRPr="00A95115" w:rsidRDefault="000C081D" w:rsidP="000F050C">
            <w:pPr>
              <w:rPr>
                <w:rFonts w:ascii="Times New Roman" w:hAnsi="Times New Roman"/>
                <w:sz w:val="28"/>
                <w:szCs w:val="28"/>
                <w:lang w:val="uk-UA" w:eastAsia="uk-UA"/>
              </w:rPr>
            </w:pPr>
            <w:r>
              <w:rPr>
                <w:rFonts w:ascii="Times New Roman" w:hAnsi="Times New Roman"/>
                <w:sz w:val="28"/>
                <w:szCs w:val="28"/>
                <w:lang w:val="uk-UA" w:eastAsia="uk-UA"/>
              </w:rPr>
              <w:t>б</w:t>
            </w:r>
            <w:r w:rsidRPr="00A95115">
              <w:rPr>
                <w:rFonts w:ascii="Times New Roman" w:hAnsi="Times New Roman"/>
                <w:sz w:val="28"/>
                <w:szCs w:val="28"/>
                <w:lang w:val="uk-UA" w:eastAsia="uk-UA"/>
              </w:rPr>
              <w:t>очка БСО-1-200</w:t>
            </w:r>
          </w:p>
        </w:tc>
        <w:tc>
          <w:tcPr>
            <w:tcW w:w="714" w:type="pct"/>
            <w:vAlign w:val="center"/>
          </w:tcPr>
          <w:p w:rsidR="000C081D" w:rsidRPr="00A95115" w:rsidRDefault="000C081D" w:rsidP="000F050C">
            <w:pPr>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94</w:t>
            </w:r>
          </w:p>
        </w:tc>
        <w:tc>
          <w:tcPr>
            <w:tcW w:w="1191" w:type="pct"/>
            <w:shd w:val="clear" w:color="auto" w:fill="auto"/>
            <w:vAlign w:val="center"/>
          </w:tcPr>
          <w:p w:rsidR="000C081D" w:rsidRPr="00A95115" w:rsidRDefault="000C081D" w:rsidP="000F050C">
            <w:pPr>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шт;</w:t>
            </w:r>
          </w:p>
        </w:tc>
      </w:tr>
      <w:tr w:rsidR="000C081D" w:rsidRPr="00A95115" w:rsidTr="000F050C">
        <w:trPr>
          <w:trHeight w:val="118"/>
        </w:trPr>
        <w:tc>
          <w:tcPr>
            <w:tcW w:w="3095" w:type="pct"/>
            <w:shd w:val="clear" w:color="auto" w:fill="auto"/>
            <w:vAlign w:val="center"/>
          </w:tcPr>
          <w:p w:rsidR="000C081D" w:rsidRPr="00A95115" w:rsidRDefault="000C081D" w:rsidP="000F050C">
            <w:pPr>
              <w:rPr>
                <w:rFonts w:ascii="Times New Roman" w:hAnsi="Times New Roman"/>
                <w:sz w:val="28"/>
                <w:szCs w:val="28"/>
                <w:lang w:val="uk-UA" w:eastAsia="uk-UA"/>
              </w:rPr>
            </w:pPr>
            <w:r>
              <w:rPr>
                <w:rFonts w:ascii="Times New Roman" w:hAnsi="Times New Roman"/>
                <w:sz w:val="28"/>
                <w:szCs w:val="28"/>
                <w:lang w:val="uk-UA" w:eastAsia="uk-UA"/>
              </w:rPr>
              <w:t>в</w:t>
            </w:r>
            <w:r w:rsidRPr="00A95115">
              <w:rPr>
                <w:rFonts w:ascii="Times New Roman" w:hAnsi="Times New Roman"/>
                <w:sz w:val="28"/>
                <w:szCs w:val="28"/>
                <w:lang w:val="uk-UA" w:eastAsia="uk-UA"/>
              </w:rPr>
              <w:t>оронка оцинкована запр</w:t>
            </w:r>
            <w:r>
              <w:rPr>
                <w:rFonts w:ascii="Times New Roman" w:hAnsi="Times New Roman"/>
                <w:sz w:val="28"/>
                <w:szCs w:val="28"/>
                <w:lang w:val="uk-UA" w:eastAsia="uk-UA"/>
              </w:rPr>
              <w:t>авочна</w:t>
            </w:r>
          </w:p>
        </w:tc>
        <w:tc>
          <w:tcPr>
            <w:tcW w:w="714" w:type="pct"/>
            <w:vAlign w:val="center"/>
          </w:tcPr>
          <w:p w:rsidR="000C081D" w:rsidRPr="00A95115" w:rsidRDefault="000C081D" w:rsidP="000F050C">
            <w:pPr>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1191" w:type="pct"/>
            <w:shd w:val="clear" w:color="auto" w:fill="auto"/>
            <w:vAlign w:val="center"/>
          </w:tcPr>
          <w:p w:rsidR="000C081D" w:rsidRPr="00A95115" w:rsidRDefault="000C081D" w:rsidP="000F050C">
            <w:pPr>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шт;</w:t>
            </w:r>
          </w:p>
        </w:tc>
      </w:tr>
      <w:tr w:rsidR="000C081D" w:rsidRPr="00A95115" w:rsidTr="000F050C">
        <w:tc>
          <w:tcPr>
            <w:tcW w:w="3095" w:type="pct"/>
            <w:shd w:val="clear" w:color="auto" w:fill="auto"/>
            <w:vAlign w:val="center"/>
          </w:tcPr>
          <w:p w:rsidR="000C081D" w:rsidRPr="00A95115" w:rsidRDefault="000C081D" w:rsidP="000F050C">
            <w:pPr>
              <w:rPr>
                <w:rFonts w:ascii="Times New Roman" w:hAnsi="Times New Roman"/>
                <w:sz w:val="28"/>
                <w:szCs w:val="28"/>
                <w:lang w:val="uk-UA" w:eastAsia="uk-UA"/>
              </w:rPr>
            </w:pPr>
            <w:r>
              <w:rPr>
                <w:rFonts w:ascii="Times New Roman" w:hAnsi="Times New Roman"/>
                <w:sz w:val="28"/>
                <w:szCs w:val="28"/>
                <w:lang w:val="uk-UA" w:eastAsia="uk-UA"/>
              </w:rPr>
              <w:t>в</w:t>
            </w:r>
            <w:r w:rsidRPr="00A95115">
              <w:rPr>
                <w:rFonts w:ascii="Times New Roman" w:hAnsi="Times New Roman"/>
                <w:sz w:val="28"/>
                <w:szCs w:val="28"/>
                <w:lang w:val="uk-UA" w:eastAsia="uk-UA"/>
              </w:rPr>
              <w:t>ідро оцинковане</w:t>
            </w:r>
          </w:p>
        </w:tc>
        <w:tc>
          <w:tcPr>
            <w:tcW w:w="714" w:type="pct"/>
            <w:vAlign w:val="center"/>
          </w:tcPr>
          <w:p w:rsidR="000C081D" w:rsidRPr="00A95115" w:rsidRDefault="000C081D" w:rsidP="000F050C">
            <w:pPr>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1191" w:type="pct"/>
            <w:shd w:val="clear" w:color="auto" w:fill="auto"/>
            <w:vAlign w:val="center"/>
          </w:tcPr>
          <w:p w:rsidR="000C081D" w:rsidRPr="00A95115" w:rsidRDefault="000C081D" w:rsidP="000F050C">
            <w:pPr>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шт;</w:t>
            </w:r>
          </w:p>
        </w:tc>
      </w:tr>
      <w:tr w:rsidR="000C081D" w:rsidRPr="00A95115" w:rsidTr="000F050C">
        <w:tc>
          <w:tcPr>
            <w:tcW w:w="3095" w:type="pct"/>
            <w:shd w:val="clear" w:color="auto" w:fill="auto"/>
            <w:vAlign w:val="center"/>
          </w:tcPr>
          <w:p w:rsidR="000C081D" w:rsidRPr="00A95115" w:rsidRDefault="000C081D" w:rsidP="00C62539">
            <w:pPr>
              <w:rPr>
                <w:rFonts w:ascii="Times New Roman" w:hAnsi="Times New Roman"/>
                <w:sz w:val="28"/>
                <w:szCs w:val="28"/>
                <w:lang w:val="uk-UA" w:eastAsia="uk-UA"/>
              </w:rPr>
            </w:pPr>
            <w:r>
              <w:rPr>
                <w:rFonts w:ascii="Times New Roman" w:hAnsi="Times New Roman"/>
                <w:sz w:val="28"/>
                <w:szCs w:val="28"/>
                <w:lang w:val="uk-UA" w:eastAsia="uk-UA"/>
              </w:rPr>
              <w:t>М6</w:t>
            </w:r>
            <w:r w:rsidR="00C62539">
              <w:rPr>
                <w:rFonts w:ascii="Times New Roman" w:hAnsi="Times New Roman"/>
                <w:sz w:val="28"/>
                <w:szCs w:val="28"/>
                <w:lang w:val="uk-UA" w:eastAsia="uk-UA"/>
              </w:rPr>
              <w:t>з/</w:t>
            </w:r>
            <w:r w:rsidRPr="00A95115">
              <w:rPr>
                <w:rFonts w:ascii="Times New Roman" w:hAnsi="Times New Roman"/>
                <w:sz w:val="28"/>
                <w:szCs w:val="28"/>
                <w:lang w:val="uk-UA" w:eastAsia="uk-UA"/>
              </w:rPr>
              <w:t>10В</w:t>
            </w:r>
          </w:p>
        </w:tc>
        <w:tc>
          <w:tcPr>
            <w:tcW w:w="714" w:type="pct"/>
            <w:vAlign w:val="center"/>
          </w:tcPr>
          <w:p w:rsidR="000C081D" w:rsidRPr="00A95115" w:rsidRDefault="000C081D" w:rsidP="000F050C">
            <w:pPr>
              <w:jc w:val="right"/>
              <w:rPr>
                <w:rFonts w:ascii="Times New Roman" w:hAnsi="Times New Roman"/>
                <w:color w:val="000000"/>
                <w:sz w:val="28"/>
                <w:szCs w:val="28"/>
                <w:lang w:val="uk-UA"/>
              </w:rPr>
            </w:pPr>
            <w:r w:rsidRPr="0087595F">
              <w:rPr>
                <w:rFonts w:ascii="Times New Roman" w:hAnsi="Times New Roman"/>
                <w:sz w:val="28"/>
                <w:szCs w:val="28"/>
                <w:lang w:val="uk-UA"/>
              </w:rPr>
              <w:t>20</w:t>
            </w:r>
          </w:p>
        </w:tc>
        <w:tc>
          <w:tcPr>
            <w:tcW w:w="1191" w:type="pct"/>
            <w:shd w:val="clear" w:color="auto" w:fill="auto"/>
            <w:vAlign w:val="center"/>
          </w:tcPr>
          <w:p w:rsidR="000C081D" w:rsidRPr="00A95115" w:rsidRDefault="000C081D" w:rsidP="000F050C">
            <w:pPr>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0C081D" w:rsidRPr="00A95115" w:rsidTr="000F050C">
        <w:tc>
          <w:tcPr>
            <w:tcW w:w="3095" w:type="pct"/>
            <w:shd w:val="clear" w:color="auto" w:fill="auto"/>
            <w:vAlign w:val="center"/>
          </w:tcPr>
          <w:p w:rsidR="000C081D" w:rsidRPr="00A95115" w:rsidRDefault="000C081D" w:rsidP="000F050C">
            <w:pPr>
              <w:rPr>
                <w:rFonts w:ascii="Times New Roman" w:hAnsi="Times New Roman"/>
                <w:sz w:val="28"/>
                <w:szCs w:val="28"/>
                <w:lang w:val="uk-UA" w:eastAsia="uk-UA"/>
              </w:rPr>
            </w:pPr>
            <w:r>
              <w:rPr>
                <w:rFonts w:ascii="Times New Roman" w:hAnsi="Times New Roman"/>
                <w:sz w:val="28"/>
                <w:szCs w:val="28"/>
                <w:lang w:val="uk-UA" w:eastAsia="uk-UA"/>
              </w:rPr>
              <w:t>ТАП-</w:t>
            </w:r>
            <w:r w:rsidRPr="00A95115">
              <w:rPr>
                <w:rFonts w:ascii="Times New Roman" w:hAnsi="Times New Roman"/>
                <w:sz w:val="28"/>
                <w:szCs w:val="28"/>
                <w:lang w:val="uk-UA" w:eastAsia="uk-UA"/>
              </w:rPr>
              <w:t>15В</w:t>
            </w:r>
          </w:p>
        </w:tc>
        <w:tc>
          <w:tcPr>
            <w:tcW w:w="714" w:type="pct"/>
            <w:vAlign w:val="center"/>
          </w:tcPr>
          <w:p w:rsidR="000C081D" w:rsidRPr="00A95115" w:rsidRDefault="000C081D" w:rsidP="000F050C">
            <w:pPr>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5</w:t>
            </w:r>
          </w:p>
        </w:tc>
        <w:tc>
          <w:tcPr>
            <w:tcW w:w="1191" w:type="pct"/>
            <w:shd w:val="clear" w:color="auto" w:fill="auto"/>
            <w:vAlign w:val="center"/>
          </w:tcPr>
          <w:p w:rsidR="000C081D" w:rsidRPr="00A95115" w:rsidRDefault="000C081D" w:rsidP="000F050C">
            <w:pPr>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0C081D" w:rsidRPr="00A95115" w:rsidTr="000F050C">
        <w:tc>
          <w:tcPr>
            <w:tcW w:w="3095" w:type="pct"/>
            <w:shd w:val="clear" w:color="auto" w:fill="auto"/>
            <w:vAlign w:val="center"/>
          </w:tcPr>
          <w:p w:rsidR="000C081D" w:rsidRPr="00A95115" w:rsidRDefault="000C081D" w:rsidP="000F050C">
            <w:pPr>
              <w:rPr>
                <w:rFonts w:ascii="Times New Roman" w:hAnsi="Times New Roman"/>
                <w:sz w:val="28"/>
                <w:szCs w:val="28"/>
                <w:lang w:val="uk-UA" w:eastAsia="uk-UA"/>
              </w:rPr>
            </w:pPr>
            <w:r>
              <w:rPr>
                <w:rFonts w:ascii="Times New Roman" w:hAnsi="Times New Roman"/>
                <w:color w:val="000000" w:themeColor="text1"/>
                <w:sz w:val="28"/>
                <w:szCs w:val="28"/>
                <w:lang w:val="uk-UA"/>
              </w:rPr>
              <w:t>литол-</w:t>
            </w:r>
            <w:r w:rsidRPr="00A95115">
              <w:rPr>
                <w:rFonts w:ascii="Times New Roman" w:hAnsi="Times New Roman"/>
                <w:color w:val="000000" w:themeColor="text1"/>
                <w:sz w:val="28"/>
                <w:szCs w:val="28"/>
                <w:lang w:val="uk-UA"/>
              </w:rPr>
              <w:t>24</w:t>
            </w:r>
          </w:p>
        </w:tc>
        <w:tc>
          <w:tcPr>
            <w:tcW w:w="714" w:type="pct"/>
            <w:vAlign w:val="center"/>
          </w:tcPr>
          <w:p w:rsidR="000C081D" w:rsidRPr="00A95115" w:rsidRDefault="000C081D" w:rsidP="000F050C">
            <w:pPr>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1191" w:type="pct"/>
            <w:shd w:val="clear" w:color="auto" w:fill="auto"/>
            <w:vAlign w:val="center"/>
          </w:tcPr>
          <w:p w:rsidR="000C081D" w:rsidRPr="00A95115" w:rsidRDefault="000C081D" w:rsidP="000F050C">
            <w:pPr>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0C081D" w:rsidRPr="00211E92" w:rsidTr="000F050C">
        <w:tc>
          <w:tcPr>
            <w:tcW w:w="3095" w:type="pct"/>
            <w:shd w:val="clear" w:color="auto" w:fill="auto"/>
            <w:vAlign w:val="center"/>
          </w:tcPr>
          <w:p w:rsidR="000C081D" w:rsidRPr="00211E92" w:rsidRDefault="000C081D" w:rsidP="000F050C">
            <w:pPr>
              <w:rPr>
                <w:rFonts w:ascii="Times New Roman" w:hAnsi="Times New Roman"/>
                <w:sz w:val="28"/>
                <w:szCs w:val="28"/>
                <w:lang w:val="uk-UA" w:eastAsia="uk-UA"/>
              </w:rPr>
            </w:pPr>
            <w:r w:rsidRPr="00211E92">
              <w:rPr>
                <w:rFonts w:ascii="Times New Roman" w:hAnsi="Times New Roman"/>
                <w:sz w:val="28"/>
                <w:szCs w:val="28"/>
                <w:lang w:val="uk-UA" w:eastAsia="uk-UA"/>
              </w:rPr>
              <w:t>АУ</w:t>
            </w:r>
          </w:p>
        </w:tc>
        <w:tc>
          <w:tcPr>
            <w:tcW w:w="714" w:type="pct"/>
            <w:vAlign w:val="center"/>
          </w:tcPr>
          <w:p w:rsidR="000C081D" w:rsidRPr="00211E92" w:rsidRDefault="000C081D" w:rsidP="000F050C">
            <w:pPr>
              <w:jc w:val="right"/>
              <w:rPr>
                <w:rFonts w:ascii="Times New Roman" w:hAnsi="Times New Roman"/>
                <w:color w:val="000000"/>
                <w:sz w:val="28"/>
                <w:szCs w:val="28"/>
                <w:lang w:val="uk-UA"/>
              </w:rPr>
            </w:pPr>
            <w:r w:rsidRPr="00211E92">
              <w:rPr>
                <w:rFonts w:ascii="Times New Roman" w:hAnsi="Times New Roman"/>
                <w:color w:val="000000"/>
                <w:sz w:val="28"/>
                <w:szCs w:val="28"/>
                <w:lang w:val="uk-UA"/>
              </w:rPr>
              <w:t>5</w:t>
            </w:r>
          </w:p>
        </w:tc>
        <w:tc>
          <w:tcPr>
            <w:tcW w:w="1191" w:type="pct"/>
            <w:shd w:val="clear" w:color="auto" w:fill="auto"/>
            <w:vAlign w:val="center"/>
          </w:tcPr>
          <w:p w:rsidR="000C081D" w:rsidRPr="00211E92" w:rsidRDefault="000C081D" w:rsidP="000F050C">
            <w:pPr>
              <w:rPr>
                <w:rFonts w:ascii="Times New Roman" w:hAnsi="Times New Roman"/>
                <w:sz w:val="28"/>
                <w:szCs w:val="28"/>
                <w:lang w:val="uk-UA"/>
              </w:rPr>
            </w:pPr>
            <w:r>
              <w:rPr>
                <w:rFonts w:ascii="Times New Roman" w:hAnsi="Times New Roman"/>
                <w:sz w:val="28"/>
                <w:szCs w:val="28"/>
                <w:lang w:val="uk-UA"/>
              </w:rPr>
              <w:t>кг;</w:t>
            </w:r>
          </w:p>
        </w:tc>
      </w:tr>
    </w:tbl>
    <w:p w:rsidR="006B1AB4" w:rsidRPr="00853F79" w:rsidRDefault="00446367" w:rsidP="00C450EB">
      <w:pPr>
        <w:ind w:firstLine="567"/>
        <w:jc w:val="both"/>
        <w:rPr>
          <w:rFonts w:ascii="Times New Roman" w:hAnsi="Times New Roman"/>
          <w:sz w:val="28"/>
          <w:szCs w:val="28"/>
          <w:lang w:val="uk-UA"/>
        </w:rPr>
      </w:pPr>
      <w:r>
        <w:rPr>
          <w:rFonts w:ascii="Times New Roman" w:hAnsi="Times New Roman"/>
          <w:color w:val="000000" w:themeColor="text1"/>
          <w:sz w:val="28"/>
          <w:szCs w:val="28"/>
          <w:lang w:val="uk-UA"/>
        </w:rPr>
        <w:t>Вартість</w:t>
      </w:r>
      <w:r w:rsidR="00C450EB">
        <w:rPr>
          <w:rFonts w:ascii="Times New Roman" w:hAnsi="Times New Roman"/>
          <w:color w:val="000000" w:themeColor="text1"/>
          <w:sz w:val="28"/>
          <w:szCs w:val="28"/>
          <w:lang w:val="uk-UA"/>
        </w:rPr>
        <w:t xml:space="preserve"> </w:t>
      </w:r>
      <w:r>
        <w:rPr>
          <w:rFonts w:ascii="Times New Roman" w:hAnsi="Times New Roman"/>
          <w:color w:val="000000" w:themeColor="text1"/>
          <w:sz w:val="28"/>
          <w:szCs w:val="28"/>
          <w:lang w:val="uk-UA"/>
        </w:rPr>
        <w:t>знищеного</w:t>
      </w:r>
      <w:r w:rsidR="00C450EB">
        <w:rPr>
          <w:rFonts w:ascii="Times New Roman" w:hAnsi="Times New Roman"/>
          <w:color w:val="000000" w:themeColor="text1"/>
          <w:sz w:val="28"/>
          <w:szCs w:val="28"/>
          <w:lang w:val="uk-UA"/>
        </w:rPr>
        <w:t xml:space="preserve"> </w:t>
      </w:r>
      <w:r w:rsidR="006B1AB4" w:rsidRPr="00A95115">
        <w:rPr>
          <w:rFonts w:ascii="Times New Roman" w:hAnsi="Times New Roman"/>
          <w:color w:val="000000" w:themeColor="text1"/>
          <w:sz w:val="28"/>
          <w:szCs w:val="28"/>
          <w:lang w:val="uk-UA"/>
        </w:rPr>
        <w:t>майна</w:t>
      </w:r>
      <w:r w:rsidR="006B1AB4">
        <w:rPr>
          <w:rFonts w:ascii="Times New Roman" w:hAnsi="Times New Roman"/>
          <w:color w:val="000000" w:themeColor="text1"/>
          <w:sz w:val="28"/>
          <w:szCs w:val="28"/>
          <w:lang w:val="uk-UA"/>
        </w:rPr>
        <w:t xml:space="preserve"> </w:t>
      </w:r>
      <w:r w:rsidR="006B1AB4" w:rsidRPr="00A95115">
        <w:rPr>
          <w:rFonts w:ascii="Times New Roman" w:hAnsi="Times New Roman"/>
          <w:sz w:val="28"/>
          <w:szCs w:val="28"/>
          <w:lang w:val="uk-UA"/>
        </w:rPr>
        <w:t xml:space="preserve">за номенклатурою служби </w:t>
      </w:r>
      <w:r w:rsidR="00C62539">
        <w:rPr>
          <w:rFonts w:ascii="Times New Roman" w:hAnsi="Times New Roman"/>
          <w:sz w:val="28"/>
          <w:szCs w:val="28"/>
          <w:lang w:val="uk-UA"/>
        </w:rPr>
        <w:t>ПММ</w:t>
      </w:r>
      <w:r w:rsidR="006B1AB4">
        <w:rPr>
          <w:rFonts w:ascii="Times New Roman" w:hAnsi="Times New Roman"/>
          <w:sz w:val="28"/>
          <w:szCs w:val="28"/>
          <w:lang w:val="uk-UA"/>
        </w:rPr>
        <w:t xml:space="preserve"> </w:t>
      </w:r>
      <w:r w:rsidR="006B1AB4" w:rsidRPr="00FD792B">
        <w:rPr>
          <w:rFonts w:ascii="Times New Roman" w:hAnsi="Times New Roman"/>
          <w:sz w:val="28"/>
          <w:szCs w:val="28"/>
          <w:lang w:val="uk-UA"/>
        </w:rPr>
        <w:t xml:space="preserve">склала </w:t>
      </w:r>
      <w:r w:rsidR="00BD79C5" w:rsidRPr="00C2519E">
        <w:rPr>
          <w:rFonts w:ascii="Times New Roman" w:hAnsi="Times New Roman"/>
          <w:color w:val="000000"/>
          <w:sz w:val="28"/>
          <w:szCs w:val="28"/>
          <w:lang w:val="uk-UA"/>
        </w:rPr>
        <w:t>209627,82</w:t>
      </w:r>
      <w:r w:rsidR="00BD79C5">
        <w:rPr>
          <w:rFonts w:ascii="Times New Roman" w:hAnsi="Times New Roman"/>
          <w:color w:val="000000"/>
          <w:lang w:val="uk-UA"/>
        </w:rPr>
        <w:t xml:space="preserve"> </w:t>
      </w:r>
      <w:r w:rsidR="00BD79C5" w:rsidRPr="00554730">
        <w:rPr>
          <w:rFonts w:ascii="Times New Roman" w:hAnsi="Times New Roman"/>
          <w:sz w:val="28"/>
          <w:szCs w:val="28"/>
          <w:lang w:val="uk-UA"/>
        </w:rPr>
        <w:t>грн. (</w:t>
      </w:r>
      <w:r w:rsidR="00BD79C5" w:rsidRPr="00EF0F40">
        <w:rPr>
          <w:rFonts w:ascii="Times New Roman" w:hAnsi="Times New Roman"/>
          <w:sz w:val="28"/>
          <w:szCs w:val="28"/>
          <w:lang w:val="uk-UA"/>
        </w:rPr>
        <w:t>двісті</w:t>
      </w:r>
      <w:r w:rsidR="00BD79C5">
        <w:rPr>
          <w:rFonts w:ascii="Times New Roman" w:hAnsi="Times New Roman"/>
          <w:sz w:val="28"/>
          <w:szCs w:val="28"/>
          <w:lang w:val="uk-UA"/>
        </w:rPr>
        <w:t xml:space="preserve"> </w:t>
      </w:r>
      <w:r w:rsidR="00BD79C5" w:rsidRPr="00EF0F40">
        <w:rPr>
          <w:rFonts w:ascii="Times New Roman" w:hAnsi="Times New Roman"/>
          <w:sz w:val="28"/>
          <w:szCs w:val="28"/>
          <w:lang w:val="uk-UA"/>
        </w:rPr>
        <w:t>дев’ят</w:t>
      </w:r>
      <w:r w:rsidR="00BD79C5">
        <w:rPr>
          <w:rFonts w:ascii="Times New Roman" w:hAnsi="Times New Roman"/>
          <w:sz w:val="28"/>
          <w:szCs w:val="28"/>
          <w:lang w:val="uk-UA"/>
        </w:rPr>
        <w:t>ь</w:t>
      </w:r>
      <w:r w:rsidR="00BD79C5" w:rsidRPr="00EF0F40">
        <w:rPr>
          <w:rFonts w:ascii="Times New Roman" w:hAnsi="Times New Roman"/>
          <w:sz w:val="28"/>
          <w:szCs w:val="28"/>
          <w:lang w:val="uk-UA"/>
        </w:rPr>
        <w:t xml:space="preserve"> тисяч </w:t>
      </w:r>
      <w:r w:rsidR="00BD79C5">
        <w:rPr>
          <w:rFonts w:ascii="Times New Roman" w:hAnsi="Times New Roman"/>
          <w:sz w:val="28"/>
          <w:szCs w:val="28"/>
          <w:lang w:val="uk-UA"/>
        </w:rPr>
        <w:t xml:space="preserve">шістсот двадцять сім грн. 82 </w:t>
      </w:r>
      <w:r w:rsidR="00BD79C5" w:rsidRPr="00EF0F40">
        <w:rPr>
          <w:rFonts w:ascii="Times New Roman" w:hAnsi="Times New Roman"/>
          <w:sz w:val="28"/>
          <w:szCs w:val="28"/>
          <w:lang w:val="uk-UA"/>
        </w:rPr>
        <w:t>коп</w:t>
      </w:r>
      <w:r w:rsidR="00BD79C5">
        <w:rPr>
          <w:rFonts w:ascii="Times New Roman" w:hAnsi="Times New Roman"/>
          <w:sz w:val="28"/>
          <w:szCs w:val="28"/>
          <w:lang w:val="uk-UA"/>
        </w:rPr>
        <w:t>.</w:t>
      </w:r>
      <w:r w:rsidR="00BD79C5" w:rsidRPr="00554730">
        <w:rPr>
          <w:rFonts w:ascii="Times New Roman" w:hAnsi="Times New Roman"/>
          <w:sz w:val="28"/>
          <w:szCs w:val="28"/>
          <w:lang w:val="uk-UA"/>
        </w:rPr>
        <w:t>)</w:t>
      </w:r>
      <w:r w:rsidR="00BD79C5">
        <w:rPr>
          <w:rFonts w:ascii="Times New Roman" w:hAnsi="Times New Roman"/>
          <w:sz w:val="28"/>
          <w:szCs w:val="28"/>
          <w:lang w:val="uk-UA"/>
        </w:rPr>
        <w:t xml:space="preserve">, </w:t>
      </w:r>
      <w:r w:rsidR="00C62539">
        <w:rPr>
          <w:rFonts w:ascii="Times New Roman" w:hAnsi="Times New Roman"/>
          <w:sz w:val="28"/>
          <w:szCs w:val="28"/>
          <w:lang w:val="uk-UA"/>
        </w:rPr>
        <w:t xml:space="preserve"> </w:t>
      </w:r>
      <w:r w:rsidR="006B1AB4" w:rsidRPr="00853F79">
        <w:rPr>
          <w:rFonts w:ascii="Times New Roman" w:hAnsi="Times New Roman"/>
          <w:color w:val="000000" w:themeColor="text1"/>
          <w:sz w:val="28"/>
          <w:szCs w:val="28"/>
          <w:lang w:val="uk-UA"/>
        </w:rPr>
        <w:t xml:space="preserve">що </w:t>
      </w:r>
      <w:r w:rsidR="006B1AB4" w:rsidRPr="00853F79">
        <w:rPr>
          <w:rFonts w:ascii="Times New Roman" w:hAnsi="Times New Roman"/>
          <w:color w:val="000000"/>
          <w:sz w:val="28"/>
          <w:szCs w:val="28"/>
          <w:lang w:val="uk-UA"/>
        </w:rPr>
        <w:t xml:space="preserve">підтверджується Відомістю </w:t>
      </w:r>
      <w:r w:rsidR="006B1AB4" w:rsidRPr="00853F79">
        <w:rPr>
          <w:rFonts w:ascii="Times New Roman" w:hAnsi="Times New Roman"/>
          <w:bCs/>
          <w:color w:val="000000"/>
          <w:sz w:val="28"/>
          <w:szCs w:val="28"/>
          <w:lang w:val="uk-UA" w:eastAsia="uk-UA"/>
        </w:rPr>
        <w:t xml:space="preserve">щодо визначення залишкової вартості військового  </w:t>
      </w:r>
      <w:r w:rsidR="006B1AB4" w:rsidRPr="00853F79">
        <w:rPr>
          <w:rFonts w:ascii="Times New Roman" w:hAnsi="Times New Roman"/>
          <w:color w:val="000000"/>
          <w:sz w:val="28"/>
          <w:szCs w:val="28"/>
          <w:lang w:val="uk-UA"/>
        </w:rPr>
        <w:t xml:space="preserve">майна  від </w:t>
      </w:r>
      <w:r w:rsidR="006B1AB4">
        <w:rPr>
          <w:rFonts w:ascii="Times New Roman" w:hAnsi="Times New Roman"/>
          <w:sz w:val="28"/>
          <w:szCs w:val="28"/>
          <w:lang w:val="uk-UA"/>
        </w:rPr>
        <w:t>29.</w:t>
      </w:r>
      <w:r w:rsidR="006B1AB4" w:rsidRPr="00DA7432">
        <w:rPr>
          <w:rFonts w:ascii="Times New Roman" w:hAnsi="Times New Roman"/>
          <w:sz w:val="28"/>
          <w:szCs w:val="28"/>
          <w:lang w:val="uk-UA"/>
        </w:rPr>
        <w:t>10.</w:t>
      </w:r>
      <w:r w:rsidR="006341FE">
        <w:rPr>
          <w:rFonts w:ascii="Times New Roman" w:hAnsi="Times New Roman"/>
          <w:sz w:val="28"/>
          <w:szCs w:val="28"/>
          <w:lang w:val="uk-UA"/>
        </w:rPr>
        <w:t>20</w:t>
      </w:r>
      <w:r w:rsidR="006B1AB4">
        <w:rPr>
          <w:rFonts w:ascii="Times New Roman" w:hAnsi="Times New Roman"/>
          <w:sz w:val="28"/>
          <w:szCs w:val="28"/>
          <w:lang w:val="uk-UA"/>
        </w:rPr>
        <w:t>22.</w:t>
      </w:r>
    </w:p>
    <w:p w:rsidR="006B1AB4" w:rsidRDefault="006B1AB4" w:rsidP="006B1AB4">
      <w:pPr>
        <w:ind w:firstLine="567"/>
        <w:jc w:val="both"/>
        <w:rPr>
          <w:rFonts w:ascii="Times New Roman" w:hAnsi="Times New Roman"/>
          <w:sz w:val="28"/>
          <w:szCs w:val="28"/>
          <w:lang w:val="uk-UA"/>
        </w:rPr>
      </w:pPr>
      <w:r w:rsidRPr="0058474A">
        <w:rPr>
          <w:rFonts w:ascii="Times New Roman" w:hAnsi="Times New Roman"/>
          <w:color w:val="000000"/>
          <w:sz w:val="28"/>
          <w:szCs w:val="28"/>
          <w:lang w:val="uk-UA"/>
        </w:rPr>
        <w:t xml:space="preserve">Таким чином шкода, завдана державі </w:t>
      </w:r>
      <w:r>
        <w:rPr>
          <w:rFonts w:ascii="Times New Roman" w:hAnsi="Times New Roman"/>
          <w:color w:val="000000"/>
          <w:sz w:val="28"/>
          <w:szCs w:val="28"/>
          <w:lang w:val="uk-UA"/>
        </w:rPr>
        <w:t xml:space="preserve">від </w:t>
      </w:r>
      <w:r w:rsidRPr="00A95115">
        <w:rPr>
          <w:rFonts w:ascii="Times New Roman" w:hAnsi="Times New Roman"/>
          <w:color w:val="000000" w:themeColor="text1"/>
          <w:sz w:val="28"/>
          <w:szCs w:val="28"/>
          <w:lang w:val="uk-UA"/>
        </w:rPr>
        <w:t>знищен</w:t>
      </w:r>
      <w:r>
        <w:rPr>
          <w:rFonts w:ascii="Times New Roman" w:hAnsi="Times New Roman"/>
          <w:color w:val="000000" w:themeColor="text1"/>
          <w:sz w:val="28"/>
          <w:szCs w:val="28"/>
          <w:lang w:val="uk-UA"/>
        </w:rPr>
        <w:t>ня </w:t>
      </w:r>
      <w:r w:rsidRPr="00A95115">
        <w:rPr>
          <w:rFonts w:ascii="Times New Roman" w:hAnsi="Times New Roman"/>
          <w:color w:val="000000" w:themeColor="text1"/>
          <w:sz w:val="28"/>
          <w:szCs w:val="28"/>
          <w:lang w:val="uk-UA"/>
        </w:rPr>
        <w:t>майна</w:t>
      </w:r>
      <w:r>
        <w:rPr>
          <w:rFonts w:ascii="Times New Roman" w:hAnsi="Times New Roman"/>
          <w:sz w:val="28"/>
          <w:szCs w:val="28"/>
          <w:lang w:val="uk-UA"/>
        </w:rPr>
        <w:t xml:space="preserve"> </w:t>
      </w:r>
      <w:r w:rsidRPr="00A95115">
        <w:rPr>
          <w:rFonts w:ascii="Times New Roman" w:hAnsi="Times New Roman"/>
          <w:sz w:val="28"/>
          <w:szCs w:val="28"/>
          <w:lang w:val="uk-UA"/>
        </w:rPr>
        <w:t xml:space="preserve">за номенклатурою служби </w:t>
      </w:r>
      <w:r w:rsidR="00C62539">
        <w:rPr>
          <w:rFonts w:ascii="Times New Roman" w:hAnsi="Times New Roman"/>
          <w:sz w:val="28"/>
          <w:szCs w:val="28"/>
          <w:lang w:val="uk-UA"/>
        </w:rPr>
        <w:t xml:space="preserve">ПММ </w:t>
      </w:r>
      <w:r w:rsidRPr="0058474A">
        <w:rPr>
          <w:rFonts w:ascii="Times New Roman" w:hAnsi="Times New Roman"/>
          <w:color w:val="000000"/>
          <w:sz w:val="28"/>
          <w:szCs w:val="28"/>
          <w:lang w:val="uk-UA"/>
        </w:rPr>
        <w:t>становить</w:t>
      </w:r>
      <w:r>
        <w:rPr>
          <w:rFonts w:ascii="Times New Roman" w:hAnsi="Times New Roman"/>
          <w:sz w:val="28"/>
          <w:szCs w:val="28"/>
          <w:lang w:val="uk-UA"/>
        </w:rPr>
        <w:t xml:space="preserve"> </w:t>
      </w:r>
      <w:r w:rsidR="00BD79C5" w:rsidRPr="00C2519E">
        <w:rPr>
          <w:rFonts w:ascii="Times New Roman" w:hAnsi="Times New Roman"/>
          <w:color w:val="000000"/>
          <w:sz w:val="28"/>
          <w:szCs w:val="28"/>
          <w:lang w:val="uk-UA"/>
        </w:rPr>
        <w:t>209627,82</w:t>
      </w:r>
      <w:r w:rsidR="00BD79C5">
        <w:rPr>
          <w:rFonts w:ascii="Times New Roman" w:hAnsi="Times New Roman"/>
          <w:color w:val="000000"/>
          <w:lang w:val="uk-UA"/>
        </w:rPr>
        <w:t xml:space="preserve"> </w:t>
      </w:r>
      <w:r w:rsidR="00BD79C5" w:rsidRPr="00554730">
        <w:rPr>
          <w:rFonts w:ascii="Times New Roman" w:hAnsi="Times New Roman"/>
          <w:sz w:val="28"/>
          <w:szCs w:val="28"/>
          <w:lang w:val="uk-UA"/>
        </w:rPr>
        <w:t>грн. (</w:t>
      </w:r>
      <w:r w:rsidR="00BD79C5" w:rsidRPr="00EF0F40">
        <w:rPr>
          <w:rFonts w:ascii="Times New Roman" w:hAnsi="Times New Roman"/>
          <w:sz w:val="28"/>
          <w:szCs w:val="28"/>
          <w:lang w:val="uk-UA"/>
        </w:rPr>
        <w:t xml:space="preserve">двісті </w:t>
      </w:r>
      <w:r w:rsidR="00BD79C5">
        <w:rPr>
          <w:rFonts w:ascii="Times New Roman" w:hAnsi="Times New Roman"/>
          <w:sz w:val="28"/>
          <w:szCs w:val="28"/>
          <w:lang w:val="uk-UA"/>
        </w:rPr>
        <w:t xml:space="preserve"> </w:t>
      </w:r>
      <w:r w:rsidR="00BD79C5" w:rsidRPr="00EF0F40">
        <w:rPr>
          <w:rFonts w:ascii="Times New Roman" w:hAnsi="Times New Roman"/>
          <w:sz w:val="28"/>
          <w:szCs w:val="28"/>
          <w:lang w:val="uk-UA"/>
        </w:rPr>
        <w:t>дев’ят</w:t>
      </w:r>
      <w:r w:rsidR="00BD79C5">
        <w:rPr>
          <w:rFonts w:ascii="Times New Roman" w:hAnsi="Times New Roman"/>
          <w:sz w:val="28"/>
          <w:szCs w:val="28"/>
          <w:lang w:val="uk-UA"/>
        </w:rPr>
        <w:t>ь</w:t>
      </w:r>
      <w:r w:rsidR="00BD79C5" w:rsidRPr="00EF0F40">
        <w:rPr>
          <w:rFonts w:ascii="Times New Roman" w:hAnsi="Times New Roman"/>
          <w:sz w:val="28"/>
          <w:szCs w:val="28"/>
          <w:lang w:val="uk-UA"/>
        </w:rPr>
        <w:t xml:space="preserve"> тисяч </w:t>
      </w:r>
      <w:r w:rsidR="00BD79C5">
        <w:rPr>
          <w:rFonts w:ascii="Times New Roman" w:hAnsi="Times New Roman"/>
          <w:sz w:val="28"/>
          <w:szCs w:val="28"/>
          <w:lang w:val="uk-UA"/>
        </w:rPr>
        <w:t xml:space="preserve">шістсот двадцять сім грн. 82 </w:t>
      </w:r>
      <w:r w:rsidR="00BD79C5" w:rsidRPr="00EF0F40">
        <w:rPr>
          <w:rFonts w:ascii="Times New Roman" w:hAnsi="Times New Roman"/>
          <w:sz w:val="28"/>
          <w:szCs w:val="28"/>
          <w:lang w:val="uk-UA"/>
        </w:rPr>
        <w:t>коп</w:t>
      </w:r>
      <w:r w:rsidR="00BD79C5">
        <w:rPr>
          <w:rFonts w:ascii="Times New Roman" w:hAnsi="Times New Roman"/>
          <w:sz w:val="28"/>
          <w:szCs w:val="28"/>
          <w:lang w:val="uk-UA"/>
        </w:rPr>
        <w:t>.</w:t>
      </w:r>
      <w:r w:rsidR="00BD79C5" w:rsidRPr="00554730">
        <w:rPr>
          <w:rFonts w:ascii="Times New Roman" w:hAnsi="Times New Roman"/>
          <w:sz w:val="28"/>
          <w:szCs w:val="28"/>
          <w:lang w:val="uk-UA"/>
        </w:rPr>
        <w:t>)</w:t>
      </w:r>
      <w:r w:rsidR="00BD79C5">
        <w:rPr>
          <w:rFonts w:ascii="Times New Roman" w:hAnsi="Times New Roman"/>
          <w:sz w:val="28"/>
          <w:szCs w:val="28"/>
          <w:lang w:val="uk-UA"/>
        </w:rPr>
        <w:t>.</w:t>
      </w:r>
    </w:p>
    <w:p w:rsidR="006B1AB4" w:rsidRPr="0058474A" w:rsidRDefault="006B1AB4" w:rsidP="006B1AB4">
      <w:pPr>
        <w:ind w:firstLine="567"/>
        <w:jc w:val="both"/>
        <w:rPr>
          <w:rFonts w:ascii="Times New Roman" w:hAnsi="Times New Roman"/>
          <w:sz w:val="28"/>
          <w:szCs w:val="28"/>
          <w:lang w:val="uk-UA"/>
        </w:rPr>
      </w:pPr>
      <w:r w:rsidRPr="000C081D">
        <w:rPr>
          <w:rFonts w:ascii="Times New Roman" w:hAnsi="Times New Roman"/>
          <w:sz w:val="28"/>
          <w:szCs w:val="28"/>
          <w:lang w:val="uk-UA"/>
        </w:rPr>
        <w:t xml:space="preserve">Підстави та порядок притягнення військовослужбовців та посадових осіб </w:t>
      </w:r>
      <w:r w:rsidR="000C081D" w:rsidRPr="000C081D">
        <w:rPr>
          <w:rFonts w:ascii="Times New Roman" w:hAnsi="Times New Roman"/>
          <w:sz w:val="28"/>
          <w:szCs w:val="28"/>
          <w:lang w:val="uk-UA"/>
        </w:rPr>
        <w:t>військової частини А</w:t>
      </w:r>
      <w:r w:rsidR="00E9457D">
        <w:rPr>
          <w:rFonts w:ascii="Times New Roman" w:hAnsi="Times New Roman"/>
          <w:sz w:val="28"/>
          <w:szCs w:val="28"/>
          <w:lang w:val="uk-UA"/>
        </w:rPr>
        <w:t>1111</w:t>
      </w:r>
      <w:r w:rsidRPr="000C081D">
        <w:rPr>
          <w:rFonts w:ascii="Times New Roman" w:hAnsi="Times New Roman"/>
          <w:sz w:val="28"/>
          <w:szCs w:val="28"/>
          <w:lang w:val="uk-UA"/>
        </w:rPr>
        <w:t xml:space="preserve"> до</w:t>
      </w:r>
      <w:r w:rsidRPr="00E0411C">
        <w:rPr>
          <w:rFonts w:ascii="Times New Roman" w:hAnsi="Times New Roman"/>
          <w:sz w:val="28"/>
          <w:szCs w:val="28"/>
          <w:lang w:val="uk-UA"/>
        </w:rPr>
        <w:t xml:space="preserve"> матеріальної відповідальності за шкоду, завдану державному майну, у тому числі військовому майну, майну, залученому під час мобілізації, а також грошовим коштам</w:t>
      </w:r>
      <w:r w:rsidRPr="0058474A">
        <w:rPr>
          <w:rFonts w:ascii="Times New Roman" w:hAnsi="Times New Roman"/>
          <w:sz w:val="28"/>
          <w:szCs w:val="28"/>
          <w:lang w:val="uk-UA"/>
        </w:rPr>
        <w:t>, під час виконання ними службових обов’язків встановлено Законом України «Про матеріальну відповідальність військовослужбовців та прирівняних до них осіб за шкоду, завдану державі» від 03.10.2019 року №160-IX (далі – Закон №160-IX).</w:t>
      </w:r>
    </w:p>
    <w:p w:rsidR="006B1AB4" w:rsidRPr="00672FBF" w:rsidRDefault="006B1AB4" w:rsidP="006B1AB4">
      <w:pPr>
        <w:ind w:firstLine="567"/>
        <w:jc w:val="both"/>
        <w:rPr>
          <w:rFonts w:ascii="Times New Roman" w:hAnsi="Times New Roman"/>
          <w:sz w:val="28"/>
          <w:szCs w:val="28"/>
          <w:lang w:val="uk-UA"/>
        </w:rPr>
      </w:pPr>
      <w:r w:rsidRPr="0058474A">
        <w:rPr>
          <w:rFonts w:ascii="Times New Roman" w:hAnsi="Times New Roman"/>
          <w:sz w:val="28"/>
          <w:szCs w:val="28"/>
          <w:lang w:val="uk-UA"/>
        </w:rPr>
        <w:t>Відповідно до ч. 1 ст. 3 Закону №160-IX підставою для притягнення до матеріальної відповідальності є шкода, завдана неправомірним рішенням, невиконанням чи</w:t>
      </w:r>
      <w:r w:rsidRPr="00672FBF">
        <w:rPr>
          <w:rFonts w:ascii="Times New Roman" w:hAnsi="Times New Roman"/>
          <w:sz w:val="28"/>
          <w:szCs w:val="28"/>
          <w:lang w:val="uk-UA"/>
        </w:rPr>
        <w:t xml:space="preserve"> неналежним виконанням особою обов’язків військової служби або службових обов’язків, крім обставин, визначених </w:t>
      </w:r>
      <w:hyperlink r:id="rId9" w:anchor="n60" w:history="1">
        <w:r w:rsidRPr="00672FBF">
          <w:rPr>
            <w:rFonts w:ascii="Times New Roman" w:hAnsi="Times New Roman"/>
            <w:sz w:val="28"/>
            <w:szCs w:val="28"/>
            <w:lang w:val="uk-UA"/>
          </w:rPr>
          <w:t>статтею 9</w:t>
        </w:r>
      </w:hyperlink>
      <w:r w:rsidRPr="00672FBF">
        <w:rPr>
          <w:rFonts w:ascii="Times New Roman" w:hAnsi="Times New Roman"/>
          <w:sz w:val="28"/>
          <w:szCs w:val="28"/>
          <w:lang w:val="uk-UA"/>
        </w:rPr>
        <w:t xml:space="preserve"> цього Закону, які виключають матеріальну відповідальність.</w:t>
      </w:r>
    </w:p>
    <w:p w:rsidR="006B1AB4" w:rsidRDefault="006B1AB4" w:rsidP="006B1AB4">
      <w:pPr>
        <w:ind w:firstLine="567"/>
        <w:jc w:val="both"/>
        <w:rPr>
          <w:rFonts w:ascii="Times New Roman" w:hAnsi="Times New Roman"/>
          <w:sz w:val="28"/>
          <w:szCs w:val="28"/>
          <w:lang w:val="uk-UA"/>
        </w:rPr>
      </w:pPr>
      <w:r w:rsidRPr="00672FBF">
        <w:rPr>
          <w:rFonts w:ascii="Times New Roman" w:hAnsi="Times New Roman"/>
          <w:sz w:val="28"/>
          <w:szCs w:val="28"/>
          <w:lang w:val="uk-UA"/>
        </w:rPr>
        <w:t xml:space="preserve">Згідно з п. 1 ч. 1 ст. 9 Закону №160-IX завдана шкода не підлягає відшкодуванню, а особи звільняються від матеріальної відповідальності у разі, якщо шкоду завдано внаслідок </w:t>
      </w:r>
      <w:bookmarkStart w:id="0" w:name="n62"/>
      <w:bookmarkEnd w:id="0"/>
      <w:r w:rsidRPr="00672FBF">
        <w:rPr>
          <w:rFonts w:ascii="Times New Roman" w:hAnsi="Times New Roman"/>
          <w:sz w:val="28"/>
          <w:szCs w:val="28"/>
          <w:lang w:val="uk-UA"/>
        </w:rPr>
        <w:t>дії непереборної сили.</w:t>
      </w:r>
    </w:p>
    <w:p w:rsidR="006B1AB4" w:rsidRPr="00570055" w:rsidRDefault="006B1AB4" w:rsidP="006B1AB4">
      <w:pPr>
        <w:ind w:firstLine="708"/>
        <w:jc w:val="both"/>
        <w:rPr>
          <w:rFonts w:ascii="Times New Roman" w:hAnsi="Times New Roman"/>
          <w:sz w:val="28"/>
          <w:szCs w:val="28"/>
          <w:shd w:val="clear" w:color="auto" w:fill="FFFFFF"/>
          <w:lang w:val="uk-UA"/>
        </w:rPr>
      </w:pPr>
      <w:r w:rsidRPr="00570055">
        <w:rPr>
          <w:rFonts w:ascii="Times New Roman" w:hAnsi="Times New Roman"/>
          <w:sz w:val="28"/>
          <w:szCs w:val="28"/>
          <w:shd w:val="clear" w:color="auto" w:fill="FFFFFF"/>
          <w:lang w:val="uk-UA"/>
        </w:rPr>
        <w:t>Суть терміну «дія непереборної сили» найбільш точно передається вп.2 ст.14</w:t>
      </w:r>
      <w:r w:rsidRPr="00570055">
        <w:rPr>
          <w:rFonts w:ascii="Times New Roman" w:hAnsi="Times New Roman"/>
          <w:sz w:val="28"/>
          <w:szCs w:val="28"/>
          <w:shd w:val="clear" w:color="auto" w:fill="FFFFFF"/>
          <w:vertAlign w:val="superscript"/>
          <w:lang w:val="uk-UA"/>
        </w:rPr>
        <w:t>1</w:t>
      </w:r>
      <w:r w:rsidRPr="00570055">
        <w:rPr>
          <w:rFonts w:ascii="Times New Roman" w:hAnsi="Times New Roman"/>
          <w:sz w:val="28"/>
          <w:szCs w:val="28"/>
          <w:shd w:val="clear" w:color="auto" w:fill="FFFFFF"/>
          <w:lang w:val="uk-UA"/>
        </w:rPr>
        <w:t xml:space="preserve"> Закону України «Про торгово-промислові палати в Україні», </w:t>
      </w:r>
      <w:r>
        <w:rPr>
          <w:rFonts w:ascii="Times New Roman" w:hAnsi="Times New Roman"/>
          <w:sz w:val="28"/>
          <w:szCs w:val="28"/>
          <w:shd w:val="clear" w:color="auto" w:fill="FFFFFF"/>
          <w:lang w:val="uk-UA"/>
        </w:rPr>
        <w:t xml:space="preserve">у якій </w:t>
      </w:r>
      <w:r>
        <w:rPr>
          <w:rFonts w:ascii="Times New Roman" w:hAnsi="Times New Roman"/>
          <w:sz w:val="28"/>
          <w:szCs w:val="28"/>
          <w:shd w:val="clear" w:color="auto" w:fill="FFFFFF"/>
          <w:lang w:val="uk-UA"/>
        </w:rPr>
        <w:lastRenderedPageBreak/>
        <w:t>сказано</w:t>
      </w:r>
      <w:r w:rsidRPr="00570055">
        <w:rPr>
          <w:rFonts w:ascii="Times New Roman" w:hAnsi="Times New Roman"/>
          <w:sz w:val="28"/>
          <w:szCs w:val="28"/>
          <w:shd w:val="clear" w:color="auto" w:fill="FFFFFF"/>
          <w:lang w:val="uk-UA"/>
        </w:rPr>
        <w:t>, що обставинами непереборної сили є надзвичайні та невідворотні обставини, що об’єктивно унеможливлюють виконання зобов’язань, а саме загроза війни, збройний конфлікт або серйозна погроза такого конфлікту, включаючи але не обмежуючись ворожими атаками, блокадами, військовим ембарго, дії іноземного ворога, загальна військова мобілізація, військові дії, оголошена та неоголошена війна, дії суспільного ворога, збурення, акти тероризму, диверсії, піратства, безлади</w:t>
      </w:r>
      <w:r>
        <w:rPr>
          <w:rFonts w:ascii="Times New Roman" w:hAnsi="Times New Roman"/>
          <w:sz w:val="28"/>
          <w:szCs w:val="28"/>
          <w:shd w:val="clear" w:color="auto" w:fill="FFFFFF"/>
          <w:lang w:val="uk-UA"/>
        </w:rPr>
        <w:t>…</w:t>
      </w:r>
      <w:r w:rsidRPr="00570055">
        <w:rPr>
          <w:rFonts w:ascii="Times New Roman" w:hAnsi="Times New Roman"/>
          <w:sz w:val="28"/>
          <w:szCs w:val="28"/>
          <w:shd w:val="clear" w:color="auto" w:fill="FFFFFF"/>
          <w:lang w:val="uk-UA"/>
        </w:rPr>
        <w:t>тощо.</w:t>
      </w:r>
    </w:p>
    <w:p w:rsidR="006B1AB4" w:rsidRPr="00DF7EB0" w:rsidRDefault="006B1AB4" w:rsidP="006B1AB4">
      <w:pPr>
        <w:ind w:firstLine="567"/>
        <w:jc w:val="both"/>
        <w:rPr>
          <w:rFonts w:ascii="Times New Roman" w:hAnsi="Times New Roman"/>
          <w:sz w:val="28"/>
          <w:szCs w:val="28"/>
          <w:lang w:val="uk-UA"/>
        </w:rPr>
      </w:pPr>
      <w:r w:rsidRPr="00672FBF">
        <w:rPr>
          <w:rFonts w:ascii="Times New Roman" w:hAnsi="Times New Roman"/>
          <w:sz w:val="28"/>
          <w:szCs w:val="28"/>
          <w:lang w:val="uk-UA"/>
        </w:rPr>
        <w:t xml:space="preserve">Службовим розслідуванням встановлено, що випадок знищення військового майна стався внаслідок обставин дії непереборної сили – </w:t>
      </w:r>
      <w:r>
        <w:rPr>
          <w:rFonts w:ascii="Times New Roman" w:hAnsi="Times New Roman"/>
          <w:sz w:val="28"/>
          <w:szCs w:val="28"/>
          <w:lang w:val="uk-UA"/>
        </w:rPr>
        <w:t xml:space="preserve">в результаті </w:t>
      </w:r>
      <w:r w:rsidRPr="00A95115">
        <w:rPr>
          <w:rFonts w:ascii="Times New Roman" w:hAnsi="Times New Roman"/>
          <w:sz w:val="28"/>
          <w:szCs w:val="28"/>
          <w:lang w:val="uk-UA"/>
        </w:rPr>
        <w:t xml:space="preserve">мінометно-артилерійського обстрілу </w:t>
      </w:r>
      <w:r w:rsidRPr="00DF7EB0">
        <w:rPr>
          <w:rFonts w:ascii="Times New Roman" w:hAnsi="Times New Roman"/>
          <w:sz w:val="28"/>
          <w:szCs w:val="28"/>
          <w:lang w:val="uk-UA"/>
        </w:rPr>
        <w:t>з боку окупаційних сил російської федерації.</w:t>
      </w:r>
    </w:p>
    <w:p w:rsidR="006B1AB4" w:rsidRPr="00DF7EB0" w:rsidRDefault="006B1AB4" w:rsidP="006B1AB4">
      <w:pPr>
        <w:ind w:firstLine="567"/>
        <w:jc w:val="both"/>
        <w:rPr>
          <w:rFonts w:ascii="Times New Roman" w:hAnsi="Times New Roman"/>
          <w:sz w:val="28"/>
          <w:szCs w:val="28"/>
          <w:lang w:val="uk-UA"/>
        </w:rPr>
      </w:pPr>
      <w:r w:rsidRPr="00DF7EB0">
        <w:rPr>
          <w:rFonts w:ascii="Times New Roman" w:hAnsi="Times New Roman"/>
          <w:sz w:val="28"/>
          <w:szCs w:val="28"/>
          <w:lang w:val="uk-UA"/>
        </w:rPr>
        <w:t xml:space="preserve">Фактів, що свідчать про наявність невиконання чи неналежного виконання військовослужбовцями та посадовими </w:t>
      </w:r>
      <w:r w:rsidRPr="000C081D">
        <w:rPr>
          <w:rFonts w:ascii="Times New Roman" w:hAnsi="Times New Roman"/>
          <w:sz w:val="28"/>
          <w:szCs w:val="28"/>
          <w:lang w:val="uk-UA"/>
        </w:rPr>
        <w:t xml:space="preserve">особами </w:t>
      </w:r>
      <w:r w:rsidR="000C081D" w:rsidRPr="000C081D">
        <w:rPr>
          <w:rFonts w:ascii="Times New Roman" w:hAnsi="Times New Roman"/>
          <w:sz w:val="28"/>
          <w:szCs w:val="28"/>
          <w:lang w:val="uk-UA"/>
        </w:rPr>
        <w:t>військової частини А</w:t>
      </w:r>
      <w:r w:rsidR="00E9457D">
        <w:rPr>
          <w:rFonts w:ascii="Times New Roman" w:hAnsi="Times New Roman"/>
          <w:sz w:val="28"/>
          <w:szCs w:val="28"/>
          <w:lang w:val="uk-UA"/>
        </w:rPr>
        <w:t>1111</w:t>
      </w:r>
      <w:r w:rsidR="000C081D" w:rsidRPr="000C081D">
        <w:rPr>
          <w:rFonts w:ascii="Times New Roman" w:hAnsi="Times New Roman"/>
          <w:sz w:val="28"/>
          <w:szCs w:val="28"/>
          <w:lang w:val="uk-UA"/>
        </w:rPr>
        <w:t xml:space="preserve"> </w:t>
      </w:r>
      <w:r w:rsidRPr="00DF7EB0">
        <w:rPr>
          <w:rFonts w:ascii="Times New Roman" w:hAnsi="Times New Roman"/>
          <w:sz w:val="28"/>
          <w:szCs w:val="28"/>
          <w:lang w:val="uk-UA"/>
        </w:rPr>
        <w:t>обов’язків військової служби або службових обов’язків, а також події та складу дисциплінарного проступку, адміністративного правопорушення чи злочину в його діяннях чи діяннях інших  осіб не встановлено.</w:t>
      </w:r>
    </w:p>
    <w:p w:rsidR="006B1AB4" w:rsidRPr="00672FBF" w:rsidRDefault="006B1AB4" w:rsidP="006B1AB4">
      <w:pPr>
        <w:ind w:firstLine="567"/>
        <w:jc w:val="both"/>
        <w:rPr>
          <w:rFonts w:ascii="Times New Roman" w:hAnsi="Times New Roman"/>
          <w:sz w:val="28"/>
          <w:szCs w:val="28"/>
          <w:lang w:val="uk-UA"/>
        </w:rPr>
      </w:pPr>
      <w:r w:rsidRPr="00DF7EB0">
        <w:rPr>
          <w:rFonts w:ascii="Times New Roman" w:hAnsi="Times New Roman"/>
          <w:sz w:val="28"/>
          <w:szCs w:val="28"/>
          <w:lang w:val="uk-UA"/>
        </w:rPr>
        <w:t xml:space="preserve">Таким чином, зважаючи на те, що майно  знищено в наслідок обставин дії непереборної сили </w:t>
      </w:r>
      <w:r w:rsidRPr="00672FBF">
        <w:rPr>
          <w:rFonts w:ascii="Times New Roman" w:hAnsi="Times New Roman"/>
          <w:sz w:val="28"/>
          <w:szCs w:val="28"/>
          <w:lang w:val="uk-UA"/>
        </w:rPr>
        <w:t xml:space="preserve">– </w:t>
      </w:r>
      <w:r>
        <w:rPr>
          <w:rFonts w:ascii="Times New Roman" w:hAnsi="Times New Roman"/>
          <w:sz w:val="28"/>
          <w:szCs w:val="28"/>
          <w:lang w:val="uk-UA"/>
        </w:rPr>
        <w:t xml:space="preserve">в результаті </w:t>
      </w:r>
      <w:r w:rsidRPr="00A95115">
        <w:rPr>
          <w:rFonts w:ascii="Times New Roman" w:hAnsi="Times New Roman"/>
          <w:sz w:val="28"/>
          <w:szCs w:val="28"/>
          <w:lang w:val="uk-UA"/>
        </w:rPr>
        <w:t xml:space="preserve">мінометно-артилерійського обстрілу </w:t>
      </w:r>
      <w:r w:rsidRPr="00DF7EB0">
        <w:rPr>
          <w:rFonts w:ascii="Times New Roman" w:hAnsi="Times New Roman"/>
          <w:sz w:val="28"/>
          <w:szCs w:val="28"/>
          <w:lang w:val="uk-UA"/>
        </w:rPr>
        <w:t>з боку окупаційних сил російської федерації</w:t>
      </w:r>
      <w:r w:rsidRPr="008638D6">
        <w:rPr>
          <w:rFonts w:ascii="Times New Roman" w:hAnsi="Times New Roman"/>
          <w:sz w:val="28"/>
          <w:szCs w:val="28"/>
          <w:lang w:val="uk-UA"/>
        </w:rPr>
        <w:t xml:space="preserve">, особовий склад та посадові особи відділення логістики військової частини </w:t>
      </w:r>
      <w:r>
        <w:rPr>
          <w:rFonts w:ascii="Times New Roman" w:hAnsi="Times New Roman"/>
          <w:sz w:val="28"/>
          <w:szCs w:val="28"/>
          <w:lang w:val="uk-UA"/>
        </w:rPr>
        <w:t>А</w:t>
      </w:r>
      <w:r w:rsidR="00E9457D">
        <w:rPr>
          <w:rFonts w:ascii="Times New Roman" w:hAnsi="Times New Roman"/>
          <w:sz w:val="28"/>
          <w:szCs w:val="28"/>
          <w:lang w:val="uk-UA"/>
        </w:rPr>
        <w:t>1111</w:t>
      </w:r>
      <w:r w:rsidRPr="008638D6">
        <w:rPr>
          <w:rFonts w:ascii="Times New Roman" w:hAnsi="Times New Roman"/>
          <w:sz w:val="28"/>
          <w:szCs w:val="28"/>
          <w:lang w:val="uk-UA"/>
        </w:rPr>
        <w:t xml:space="preserve"> не підлягають притягненню до матеріальної відповідальності.</w:t>
      </w:r>
    </w:p>
    <w:p w:rsidR="006B1AB4" w:rsidRPr="00672FBF" w:rsidRDefault="006B1AB4" w:rsidP="006B1AB4">
      <w:pPr>
        <w:ind w:firstLine="567"/>
        <w:jc w:val="both"/>
        <w:rPr>
          <w:rFonts w:ascii="Times New Roman" w:hAnsi="Times New Roman"/>
          <w:sz w:val="28"/>
          <w:szCs w:val="28"/>
          <w:lang w:val="uk-UA"/>
        </w:rPr>
      </w:pPr>
      <w:r w:rsidRPr="00672FBF">
        <w:rPr>
          <w:rFonts w:ascii="Times New Roman" w:hAnsi="Times New Roman"/>
          <w:sz w:val="28"/>
          <w:szCs w:val="28"/>
          <w:lang w:val="uk-UA"/>
        </w:rPr>
        <w:t>Порядок ведення обліку і зберігання військового майна, закріпленого за військовими частинами Збройних Сил, його списання та використання встановлено Положенням про порядок обліку, зберігання, списання та використання військового майна у Збройних Силах, затвердженим постановою Кабінету Міністрів України від 04.08.2000 року №1225 (далі – Положення №1225).</w:t>
      </w:r>
    </w:p>
    <w:p w:rsidR="006B1AB4" w:rsidRPr="00D25CB1" w:rsidRDefault="006B1AB4" w:rsidP="006B1AB4">
      <w:pPr>
        <w:ind w:firstLine="567"/>
        <w:jc w:val="both"/>
        <w:rPr>
          <w:rFonts w:ascii="Times New Roman" w:hAnsi="Times New Roman"/>
          <w:sz w:val="28"/>
          <w:szCs w:val="28"/>
          <w:lang w:val="uk-UA"/>
        </w:rPr>
      </w:pPr>
      <w:r w:rsidRPr="00672FBF">
        <w:rPr>
          <w:rFonts w:ascii="Times New Roman" w:hAnsi="Times New Roman"/>
          <w:sz w:val="28"/>
          <w:szCs w:val="28"/>
          <w:lang w:val="uk-UA"/>
        </w:rPr>
        <w:t>Відповідно до п. 21 Положення №1225 втрачене або знищене військове майно, якщо згідно із законодавством заподіяна шкода повністю або частково відноситься на рахунок держави за неможливості відшкодування його повної або часткової вартості за рахунок винних осіб, списується за інспекторськими посвідченнями.</w:t>
      </w:r>
    </w:p>
    <w:p w:rsidR="009C2ED2" w:rsidRPr="00D25CB1" w:rsidRDefault="009C2ED2" w:rsidP="009C2ED2">
      <w:pPr>
        <w:ind w:firstLine="567"/>
        <w:jc w:val="both"/>
        <w:rPr>
          <w:rFonts w:ascii="Times New Roman" w:hAnsi="Times New Roman"/>
          <w:sz w:val="28"/>
          <w:szCs w:val="28"/>
          <w:lang w:val="uk-UA"/>
        </w:rPr>
      </w:pPr>
      <w:r w:rsidRPr="00D25CB1">
        <w:rPr>
          <w:rFonts w:ascii="Times New Roman" w:hAnsi="Times New Roman"/>
          <w:sz w:val="28"/>
          <w:szCs w:val="28"/>
          <w:lang w:val="uk-UA"/>
        </w:rPr>
        <w:t>Таким чином,</w:t>
      </w:r>
      <w:r>
        <w:rPr>
          <w:rFonts w:ascii="Times New Roman" w:hAnsi="Times New Roman"/>
          <w:sz w:val="28"/>
          <w:szCs w:val="28"/>
          <w:lang w:val="uk-UA"/>
        </w:rPr>
        <w:t xml:space="preserve"> загальна</w:t>
      </w:r>
      <w:r w:rsidRPr="00D25CB1">
        <w:rPr>
          <w:rFonts w:ascii="Times New Roman" w:hAnsi="Times New Roman"/>
          <w:sz w:val="28"/>
          <w:szCs w:val="28"/>
          <w:lang w:val="uk-UA"/>
        </w:rPr>
        <w:t xml:space="preserve"> матеріальна шкода в сумі </w:t>
      </w:r>
      <w:r w:rsidR="00BD79C5" w:rsidRPr="007877D3">
        <w:rPr>
          <w:rFonts w:ascii="Times New Roman" w:hAnsi="Times New Roman"/>
          <w:sz w:val="28"/>
          <w:szCs w:val="28"/>
          <w:lang w:val="uk-UA"/>
        </w:rPr>
        <w:t>2</w:t>
      </w:r>
      <w:r w:rsidR="00BD79C5">
        <w:rPr>
          <w:rFonts w:ascii="Times New Roman" w:hAnsi="Times New Roman"/>
          <w:sz w:val="28"/>
          <w:szCs w:val="28"/>
          <w:lang w:val="uk-UA"/>
        </w:rPr>
        <w:t xml:space="preserve">23904,52 </w:t>
      </w:r>
      <w:r w:rsidR="00BD79C5" w:rsidRPr="007877D3">
        <w:rPr>
          <w:rFonts w:ascii="Times New Roman" w:hAnsi="Times New Roman"/>
          <w:sz w:val="28"/>
          <w:szCs w:val="28"/>
          <w:lang w:val="uk-UA"/>
        </w:rPr>
        <w:t xml:space="preserve">грн. (двісті </w:t>
      </w:r>
      <w:r w:rsidR="00BD79C5">
        <w:rPr>
          <w:rFonts w:ascii="Times New Roman" w:hAnsi="Times New Roman"/>
          <w:sz w:val="28"/>
          <w:szCs w:val="28"/>
          <w:lang w:val="uk-UA"/>
        </w:rPr>
        <w:t>двадцять</w:t>
      </w:r>
      <w:r w:rsidR="00BD79C5" w:rsidRPr="007877D3">
        <w:rPr>
          <w:rFonts w:ascii="Times New Roman" w:hAnsi="Times New Roman"/>
          <w:sz w:val="28"/>
          <w:szCs w:val="28"/>
          <w:lang w:val="uk-UA"/>
        </w:rPr>
        <w:t xml:space="preserve"> три тисячі </w:t>
      </w:r>
      <w:r w:rsidR="00BD79C5">
        <w:rPr>
          <w:rFonts w:ascii="Times New Roman" w:hAnsi="Times New Roman"/>
          <w:sz w:val="28"/>
          <w:szCs w:val="28"/>
          <w:lang w:val="uk-UA"/>
        </w:rPr>
        <w:t xml:space="preserve">дев’ятсот чотири </w:t>
      </w:r>
      <w:r w:rsidR="00BD79C5" w:rsidRPr="007877D3">
        <w:rPr>
          <w:rFonts w:ascii="Times New Roman" w:hAnsi="Times New Roman"/>
          <w:sz w:val="28"/>
          <w:szCs w:val="28"/>
          <w:lang w:val="uk-UA"/>
        </w:rPr>
        <w:t xml:space="preserve">грн. </w:t>
      </w:r>
      <w:r w:rsidR="00BD79C5">
        <w:rPr>
          <w:rFonts w:ascii="Times New Roman" w:hAnsi="Times New Roman"/>
          <w:sz w:val="28"/>
          <w:szCs w:val="28"/>
          <w:lang w:val="uk-UA"/>
        </w:rPr>
        <w:t>52</w:t>
      </w:r>
      <w:r w:rsidR="00BD79C5" w:rsidRPr="007877D3">
        <w:rPr>
          <w:rFonts w:ascii="Times New Roman" w:hAnsi="Times New Roman"/>
          <w:sz w:val="28"/>
          <w:szCs w:val="28"/>
          <w:lang w:val="uk-UA"/>
        </w:rPr>
        <w:t xml:space="preserve"> коп.)</w:t>
      </w:r>
      <w:r>
        <w:rPr>
          <w:rFonts w:ascii="Times New Roman" w:hAnsi="Times New Roman"/>
          <w:sz w:val="28"/>
          <w:szCs w:val="28"/>
          <w:lang w:val="uk-UA"/>
        </w:rPr>
        <w:t xml:space="preserve"> </w:t>
      </w:r>
      <w:r w:rsidRPr="00D25CB1">
        <w:rPr>
          <w:rFonts w:ascii="Times New Roman" w:hAnsi="Times New Roman"/>
          <w:sz w:val="28"/>
          <w:szCs w:val="28"/>
          <w:lang w:val="uk-UA"/>
        </w:rPr>
        <w:t>підлягає віднесенню</w:t>
      </w:r>
      <w:r w:rsidRPr="00D25CB1">
        <w:rPr>
          <w:rFonts w:ascii="Times New Roman" w:hAnsi="Times New Roman"/>
          <w:sz w:val="28"/>
          <w:szCs w:val="28"/>
          <w:shd w:val="clear" w:color="auto" w:fill="FFFFFF"/>
          <w:lang w:val="uk-UA"/>
        </w:rPr>
        <w:t xml:space="preserve"> на рахунок держави та</w:t>
      </w:r>
      <w:r w:rsidRPr="00D25CB1">
        <w:rPr>
          <w:rFonts w:ascii="Times New Roman" w:hAnsi="Times New Roman"/>
          <w:sz w:val="28"/>
          <w:szCs w:val="28"/>
          <w:lang w:val="uk-UA"/>
        </w:rPr>
        <w:t xml:space="preserve"> списанню у повному обсязі, зокрема:</w:t>
      </w:r>
    </w:p>
    <w:p w:rsidR="009C2ED2" w:rsidRDefault="009C2ED2" w:rsidP="009C2ED2">
      <w:pPr>
        <w:ind w:firstLine="567"/>
        <w:jc w:val="both"/>
        <w:rPr>
          <w:rFonts w:ascii="Times New Roman" w:hAnsi="Times New Roman"/>
          <w:sz w:val="28"/>
          <w:szCs w:val="28"/>
          <w:lang w:val="uk-UA"/>
        </w:rPr>
      </w:pPr>
      <w:r>
        <w:rPr>
          <w:rFonts w:ascii="Times New Roman" w:hAnsi="Times New Roman"/>
          <w:sz w:val="28"/>
          <w:szCs w:val="28"/>
          <w:lang w:val="uk-UA"/>
        </w:rPr>
        <w:t xml:space="preserve">матеріальна шкода від знищення військового майна </w:t>
      </w:r>
      <w:r w:rsidRPr="00A95115">
        <w:rPr>
          <w:rFonts w:ascii="Times New Roman" w:hAnsi="Times New Roman"/>
          <w:sz w:val="28"/>
          <w:szCs w:val="28"/>
          <w:lang w:val="uk-UA"/>
        </w:rPr>
        <w:t>номенклатур</w:t>
      </w:r>
      <w:r>
        <w:rPr>
          <w:rFonts w:ascii="Times New Roman" w:hAnsi="Times New Roman"/>
          <w:sz w:val="28"/>
          <w:szCs w:val="28"/>
          <w:lang w:val="uk-UA"/>
        </w:rPr>
        <w:t>и</w:t>
      </w:r>
      <w:r w:rsidRPr="00A95115">
        <w:rPr>
          <w:rFonts w:ascii="Times New Roman" w:hAnsi="Times New Roman"/>
          <w:sz w:val="28"/>
          <w:szCs w:val="28"/>
          <w:lang w:val="uk-UA"/>
        </w:rPr>
        <w:t xml:space="preserve"> </w:t>
      </w:r>
      <w:r>
        <w:rPr>
          <w:rFonts w:ascii="Times New Roman" w:hAnsi="Times New Roman"/>
          <w:sz w:val="28"/>
          <w:szCs w:val="28"/>
          <w:lang w:val="uk-UA"/>
        </w:rPr>
        <w:t xml:space="preserve">технічних засобів та майна </w:t>
      </w:r>
      <w:r w:rsidRPr="00A95115">
        <w:rPr>
          <w:rFonts w:ascii="Times New Roman" w:hAnsi="Times New Roman"/>
          <w:sz w:val="28"/>
          <w:szCs w:val="28"/>
          <w:lang w:val="uk-UA"/>
        </w:rPr>
        <w:t xml:space="preserve">служби </w:t>
      </w:r>
      <w:r>
        <w:rPr>
          <w:rFonts w:ascii="Times New Roman" w:hAnsi="Times New Roman"/>
          <w:sz w:val="28"/>
          <w:szCs w:val="28"/>
          <w:lang w:val="uk-UA"/>
        </w:rPr>
        <w:t xml:space="preserve">пального (служби ПММ) </w:t>
      </w:r>
      <w:r>
        <w:rPr>
          <w:rFonts w:ascii="Times New Roman" w:hAnsi="Times New Roman"/>
          <w:color w:val="000000"/>
          <w:sz w:val="28"/>
          <w:szCs w:val="28"/>
          <w:lang w:val="uk-UA"/>
        </w:rPr>
        <w:t xml:space="preserve">у розмірі </w:t>
      </w:r>
      <w:r w:rsidR="00BD79C5" w:rsidRPr="00C2519E">
        <w:rPr>
          <w:rFonts w:ascii="Times New Roman" w:hAnsi="Times New Roman"/>
          <w:color w:val="000000"/>
          <w:sz w:val="28"/>
          <w:szCs w:val="28"/>
          <w:lang w:val="uk-UA"/>
        </w:rPr>
        <w:t>209627,82</w:t>
      </w:r>
      <w:r w:rsidR="00BD79C5">
        <w:rPr>
          <w:rFonts w:ascii="Times New Roman" w:hAnsi="Times New Roman"/>
          <w:color w:val="000000"/>
          <w:lang w:val="uk-UA"/>
        </w:rPr>
        <w:t xml:space="preserve"> </w:t>
      </w:r>
      <w:r w:rsidR="00BD79C5" w:rsidRPr="00554730">
        <w:rPr>
          <w:rFonts w:ascii="Times New Roman" w:hAnsi="Times New Roman"/>
          <w:sz w:val="28"/>
          <w:szCs w:val="28"/>
          <w:lang w:val="uk-UA"/>
        </w:rPr>
        <w:t>грн. (</w:t>
      </w:r>
      <w:r w:rsidR="00BD79C5" w:rsidRPr="00EF0F40">
        <w:rPr>
          <w:rFonts w:ascii="Times New Roman" w:hAnsi="Times New Roman"/>
          <w:sz w:val="28"/>
          <w:szCs w:val="28"/>
          <w:lang w:val="uk-UA"/>
        </w:rPr>
        <w:t>двісті дев’ят</w:t>
      </w:r>
      <w:r w:rsidR="00BD79C5">
        <w:rPr>
          <w:rFonts w:ascii="Times New Roman" w:hAnsi="Times New Roman"/>
          <w:sz w:val="28"/>
          <w:szCs w:val="28"/>
          <w:lang w:val="uk-UA"/>
        </w:rPr>
        <w:t>ь</w:t>
      </w:r>
      <w:r w:rsidR="00BD79C5" w:rsidRPr="00EF0F40">
        <w:rPr>
          <w:rFonts w:ascii="Times New Roman" w:hAnsi="Times New Roman"/>
          <w:sz w:val="28"/>
          <w:szCs w:val="28"/>
          <w:lang w:val="uk-UA"/>
        </w:rPr>
        <w:t xml:space="preserve"> тисяч </w:t>
      </w:r>
      <w:r w:rsidR="00BD79C5">
        <w:rPr>
          <w:rFonts w:ascii="Times New Roman" w:hAnsi="Times New Roman"/>
          <w:sz w:val="28"/>
          <w:szCs w:val="28"/>
          <w:lang w:val="uk-UA"/>
        </w:rPr>
        <w:t xml:space="preserve">шістсот двадцять сім грн. 82 </w:t>
      </w:r>
      <w:r w:rsidR="00BD79C5" w:rsidRPr="00EF0F40">
        <w:rPr>
          <w:rFonts w:ascii="Times New Roman" w:hAnsi="Times New Roman"/>
          <w:sz w:val="28"/>
          <w:szCs w:val="28"/>
          <w:lang w:val="uk-UA"/>
        </w:rPr>
        <w:t>коп</w:t>
      </w:r>
      <w:r w:rsidR="00BD79C5">
        <w:rPr>
          <w:rFonts w:ascii="Times New Roman" w:hAnsi="Times New Roman"/>
          <w:sz w:val="28"/>
          <w:szCs w:val="28"/>
          <w:lang w:val="uk-UA"/>
        </w:rPr>
        <w:t>.</w:t>
      </w:r>
      <w:r w:rsidR="00BD79C5" w:rsidRPr="00554730">
        <w:rPr>
          <w:rFonts w:ascii="Times New Roman" w:hAnsi="Times New Roman"/>
          <w:sz w:val="28"/>
          <w:szCs w:val="28"/>
          <w:lang w:val="uk-UA"/>
        </w:rPr>
        <w:t>)</w:t>
      </w:r>
      <w:r>
        <w:rPr>
          <w:rFonts w:ascii="Times New Roman" w:hAnsi="Times New Roman"/>
          <w:sz w:val="28"/>
          <w:szCs w:val="28"/>
          <w:lang w:val="uk-UA"/>
        </w:rPr>
        <w:t>…</w:t>
      </w:r>
    </w:p>
    <w:p w:rsidR="0084375A" w:rsidRPr="00261DB2" w:rsidRDefault="0084375A" w:rsidP="0084375A">
      <w:pPr>
        <w:ind w:firstLine="567"/>
        <w:jc w:val="both"/>
        <w:rPr>
          <w:rFonts w:ascii="Times New Roman" w:hAnsi="Times New Roman"/>
          <w:sz w:val="28"/>
          <w:szCs w:val="28"/>
          <w:lang w:val="uk-UA"/>
        </w:rPr>
      </w:pPr>
      <w:r w:rsidRPr="00261DB2">
        <w:rPr>
          <w:rFonts w:ascii="Times New Roman" w:hAnsi="Times New Roman"/>
          <w:color w:val="000000"/>
          <w:sz w:val="28"/>
          <w:szCs w:val="28"/>
          <w:lang w:val="uk-UA"/>
        </w:rPr>
        <w:t>За результатами розслідування,</w:t>
      </w:r>
      <w:r w:rsidRPr="00261DB2">
        <w:rPr>
          <w:rFonts w:ascii="Times New Roman" w:hAnsi="Times New Roman"/>
          <w:sz w:val="28"/>
          <w:szCs w:val="28"/>
          <w:lang w:val="uk-UA"/>
        </w:rPr>
        <w:t xml:space="preserve"> </w:t>
      </w:r>
      <w:r w:rsidRPr="00261DB2">
        <w:rPr>
          <w:rFonts w:ascii="Times New Roman" w:hAnsi="Times New Roman"/>
          <w:b/>
          <w:sz w:val="28"/>
          <w:szCs w:val="28"/>
          <w:lang w:val="uk-UA"/>
        </w:rPr>
        <w:t>наказую</w:t>
      </w:r>
      <w:r w:rsidRPr="00261DB2">
        <w:rPr>
          <w:rFonts w:ascii="Times New Roman" w:hAnsi="Times New Roman"/>
          <w:sz w:val="28"/>
          <w:szCs w:val="28"/>
          <w:lang w:val="uk-UA"/>
        </w:rPr>
        <w:t>:</w:t>
      </w:r>
    </w:p>
    <w:p w:rsidR="00A2003A" w:rsidRPr="00261DB2" w:rsidRDefault="00A2003A" w:rsidP="0084375A">
      <w:pPr>
        <w:ind w:firstLine="840"/>
        <w:jc w:val="both"/>
        <w:rPr>
          <w:rFonts w:ascii="Times New Roman" w:hAnsi="Times New Roman"/>
          <w:sz w:val="28"/>
          <w:szCs w:val="28"/>
          <w:lang w:val="uk-UA"/>
        </w:rPr>
      </w:pPr>
    </w:p>
    <w:p w:rsidR="006023D4" w:rsidRDefault="0084375A" w:rsidP="006023D4">
      <w:pPr>
        <w:ind w:firstLine="567"/>
        <w:jc w:val="both"/>
        <w:rPr>
          <w:rFonts w:ascii="Times New Roman" w:hAnsi="Times New Roman"/>
          <w:sz w:val="28"/>
          <w:szCs w:val="28"/>
          <w:lang w:val="uk-UA"/>
        </w:rPr>
      </w:pPr>
      <w:r w:rsidRPr="00ED5371">
        <w:rPr>
          <w:rFonts w:ascii="Times New Roman" w:hAnsi="Times New Roman"/>
          <w:sz w:val="28"/>
          <w:szCs w:val="28"/>
          <w:lang w:val="uk-UA"/>
        </w:rPr>
        <w:t xml:space="preserve">1.Завданні державі збитки, що сталися внаслідок ведення бойових дій проти збройних сил російської федерації в розмірі </w:t>
      </w:r>
      <w:r w:rsidR="00907FD8" w:rsidRPr="007877D3">
        <w:rPr>
          <w:rFonts w:ascii="Times New Roman" w:hAnsi="Times New Roman"/>
          <w:sz w:val="28"/>
          <w:szCs w:val="28"/>
          <w:lang w:val="uk-UA"/>
        </w:rPr>
        <w:t>2</w:t>
      </w:r>
      <w:r w:rsidR="00907FD8">
        <w:rPr>
          <w:rFonts w:ascii="Times New Roman" w:hAnsi="Times New Roman"/>
          <w:sz w:val="28"/>
          <w:szCs w:val="28"/>
          <w:lang w:val="uk-UA"/>
        </w:rPr>
        <w:t xml:space="preserve">23904,52 </w:t>
      </w:r>
      <w:r w:rsidR="00907FD8" w:rsidRPr="007877D3">
        <w:rPr>
          <w:rFonts w:ascii="Times New Roman" w:hAnsi="Times New Roman"/>
          <w:sz w:val="28"/>
          <w:szCs w:val="28"/>
          <w:lang w:val="uk-UA"/>
        </w:rPr>
        <w:t xml:space="preserve">грн. (двісті </w:t>
      </w:r>
      <w:r w:rsidR="00907FD8">
        <w:rPr>
          <w:rFonts w:ascii="Times New Roman" w:hAnsi="Times New Roman"/>
          <w:sz w:val="28"/>
          <w:szCs w:val="28"/>
          <w:lang w:val="uk-UA"/>
        </w:rPr>
        <w:t>двадцять</w:t>
      </w:r>
      <w:r w:rsidR="00907FD8" w:rsidRPr="007877D3">
        <w:rPr>
          <w:rFonts w:ascii="Times New Roman" w:hAnsi="Times New Roman"/>
          <w:sz w:val="28"/>
          <w:szCs w:val="28"/>
          <w:lang w:val="uk-UA"/>
        </w:rPr>
        <w:t xml:space="preserve"> три тисячі </w:t>
      </w:r>
      <w:r w:rsidR="00907FD8">
        <w:rPr>
          <w:rFonts w:ascii="Times New Roman" w:hAnsi="Times New Roman"/>
          <w:sz w:val="28"/>
          <w:szCs w:val="28"/>
          <w:lang w:val="uk-UA"/>
        </w:rPr>
        <w:t xml:space="preserve">дев’ятсот чотири </w:t>
      </w:r>
      <w:r w:rsidR="00907FD8" w:rsidRPr="007877D3">
        <w:rPr>
          <w:rFonts w:ascii="Times New Roman" w:hAnsi="Times New Roman"/>
          <w:sz w:val="28"/>
          <w:szCs w:val="28"/>
          <w:lang w:val="uk-UA"/>
        </w:rPr>
        <w:t xml:space="preserve">грн. </w:t>
      </w:r>
      <w:r w:rsidR="00907FD8">
        <w:rPr>
          <w:rFonts w:ascii="Times New Roman" w:hAnsi="Times New Roman"/>
          <w:sz w:val="28"/>
          <w:szCs w:val="28"/>
          <w:lang w:val="uk-UA"/>
        </w:rPr>
        <w:t>52</w:t>
      </w:r>
      <w:r w:rsidR="00907FD8" w:rsidRPr="007877D3">
        <w:rPr>
          <w:rFonts w:ascii="Times New Roman" w:hAnsi="Times New Roman"/>
          <w:sz w:val="28"/>
          <w:szCs w:val="28"/>
          <w:lang w:val="uk-UA"/>
        </w:rPr>
        <w:t xml:space="preserve"> коп.)</w:t>
      </w:r>
      <w:r w:rsidR="006341FE">
        <w:rPr>
          <w:rFonts w:ascii="Times New Roman" w:hAnsi="Times New Roman"/>
          <w:sz w:val="28"/>
          <w:szCs w:val="28"/>
          <w:lang w:val="uk-UA"/>
        </w:rPr>
        <w:t xml:space="preserve"> </w:t>
      </w:r>
      <w:r w:rsidR="00C95409" w:rsidRPr="00656273">
        <w:rPr>
          <w:rFonts w:ascii="Times New Roman" w:hAnsi="Times New Roman"/>
          <w:sz w:val="28"/>
          <w:szCs w:val="28"/>
          <w:lang w:val="uk-UA"/>
        </w:rPr>
        <w:t>віднести на рахунок держави та списати у повному обсязі</w:t>
      </w:r>
      <w:r w:rsidR="006023D4">
        <w:rPr>
          <w:rFonts w:ascii="Times New Roman" w:hAnsi="Times New Roman"/>
          <w:sz w:val="28"/>
          <w:szCs w:val="28"/>
          <w:lang w:val="uk-UA"/>
        </w:rPr>
        <w:t>, зокрема:</w:t>
      </w:r>
      <w:r w:rsidR="006023D4" w:rsidRPr="006023D4">
        <w:rPr>
          <w:rFonts w:ascii="Times New Roman" w:hAnsi="Times New Roman"/>
          <w:sz w:val="28"/>
          <w:szCs w:val="28"/>
          <w:lang w:val="uk-UA"/>
        </w:rPr>
        <w:t xml:space="preserve"> </w:t>
      </w:r>
    </w:p>
    <w:p w:rsidR="0010372E" w:rsidRDefault="006023D4" w:rsidP="005D4E26">
      <w:pPr>
        <w:ind w:firstLine="567"/>
        <w:jc w:val="both"/>
        <w:rPr>
          <w:rFonts w:ascii="Times New Roman" w:hAnsi="Times New Roman"/>
          <w:sz w:val="28"/>
          <w:szCs w:val="28"/>
          <w:lang w:val="uk-UA"/>
        </w:rPr>
      </w:pPr>
      <w:r>
        <w:rPr>
          <w:rFonts w:ascii="Times New Roman" w:hAnsi="Times New Roman"/>
          <w:sz w:val="28"/>
          <w:szCs w:val="28"/>
          <w:lang w:val="uk-UA"/>
        </w:rPr>
        <w:t xml:space="preserve">за </w:t>
      </w:r>
      <w:r w:rsidRPr="00A95115">
        <w:rPr>
          <w:rFonts w:ascii="Times New Roman" w:hAnsi="Times New Roman"/>
          <w:sz w:val="28"/>
          <w:szCs w:val="28"/>
          <w:lang w:val="uk-UA"/>
        </w:rPr>
        <w:t>номенклатур</w:t>
      </w:r>
      <w:r>
        <w:rPr>
          <w:rFonts w:ascii="Times New Roman" w:hAnsi="Times New Roman"/>
          <w:sz w:val="28"/>
          <w:szCs w:val="28"/>
          <w:lang w:val="uk-UA"/>
        </w:rPr>
        <w:t>ою</w:t>
      </w:r>
      <w:r w:rsidRPr="00A95115">
        <w:rPr>
          <w:rFonts w:ascii="Times New Roman" w:hAnsi="Times New Roman"/>
          <w:sz w:val="28"/>
          <w:szCs w:val="28"/>
          <w:lang w:val="uk-UA"/>
        </w:rPr>
        <w:t xml:space="preserve"> служби </w:t>
      </w:r>
      <w:r w:rsidR="006341FE">
        <w:rPr>
          <w:rFonts w:ascii="Times New Roman" w:hAnsi="Times New Roman"/>
          <w:sz w:val="28"/>
          <w:szCs w:val="28"/>
          <w:lang w:val="uk-UA"/>
        </w:rPr>
        <w:t>ПММ</w:t>
      </w:r>
      <w:r w:rsidRPr="00656273">
        <w:rPr>
          <w:rFonts w:ascii="Times New Roman" w:hAnsi="Times New Roman"/>
          <w:sz w:val="28"/>
          <w:szCs w:val="28"/>
          <w:lang w:val="uk-UA"/>
        </w:rPr>
        <w:t xml:space="preserve"> у розмірі</w:t>
      </w:r>
      <w:r>
        <w:rPr>
          <w:rFonts w:ascii="Times New Roman" w:hAnsi="Times New Roman"/>
          <w:sz w:val="28"/>
          <w:szCs w:val="28"/>
          <w:lang w:val="uk-UA"/>
        </w:rPr>
        <w:t xml:space="preserve"> </w:t>
      </w:r>
      <w:r w:rsidR="00BD79C5" w:rsidRPr="00C2519E">
        <w:rPr>
          <w:rFonts w:ascii="Times New Roman" w:hAnsi="Times New Roman"/>
          <w:color w:val="000000"/>
          <w:sz w:val="28"/>
          <w:szCs w:val="28"/>
          <w:lang w:val="uk-UA"/>
        </w:rPr>
        <w:t>209627,82</w:t>
      </w:r>
      <w:r w:rsidR="00BD79C5">
        <w:rPr>
          <w:rFonts w:ascii="Times New Roman" w:hAnsi="Times New Roman"/>
          <w:color w:val="000000"/>
          <w:lang w:val="uk-UA"/>
        </w:rPr>
        <w:t xml:space="preserve"> </w:t>
      </w:r>
      <w:r w:rsidR="00BD79C5" w:rsidRPr="00554730">
        <w:rPr>
          <w:rFonts w:ascii="Times New Roman" w:hAnsi="Times New Roman"/>
          <w:sz w:val="28"/>
          <w:szCs w:val="28"/>
          <w:lang w:val="uk-UA"/>
        </w:rPr>
        <w:t>грн. (</w:t>
      </w:r>
      <w:r w:rsidR="00BD79C5" w:rsidRPr="00EF0F40">
        <w:rPr>
          <w:rFonts w:ascii="Times New Roman" w:hAnsi="Times New Roman"/>
          <w:sz w:val="28"/>
          <w:szCs w:val="28"/>
          <w:lang w:val="uk-UA"/>
        </w:rPr>
        <w:t>двісті дев’ят</w:t>
      </w:r>
      <w:r w:rsidR="00BD79C5">
        <w:rPr>
          <w:rFonts w:ascii="Times New Roman" w:hAnsi="Times New Roman"/>
          <w:sz w:val="28"/>
          <w:szCs w:val="28"/>
          <w:lang w:val="uk-UA"/>
        </w:rPr>
        <w:t>ь</w:t>
      </w:r>
      <w:r w:rsidR="00BD79C5" w:rsidRPr="00EF0F40">
        <w:rPr>
          <w:rFonts w:ascii="Times New Roman" w:hAnsi="Times New Roman"/>
          <w:sz w:val="28"/>
          <w:szCs w:val="28"/>
          <w:lang w:val="uk-UA"/>
        </w:rPr>
        <w:t xml:space="preserve"> тисяч </w:t>
      </w:r>
      <w:r w:rsidR="00BD79C5">
        <w:rPr>
          <w:rFonts w:ascii="Times New Roman" w:hAnsi="Times New Roman"/>
          <w:sz w:val="28"/>
          <w:szCs w:val="28"/>
          <w:lang w:val="uk-UA"/>
        </w:rPr>
        <w:t xml:space="preserve">шістсот двадцять сім грн. 82 </w:t>
      </w:r>
      <w:r w:rsidR="00BD79C5" w:rsidRPr="00EF0F40">
        <w:rPr>
          <w:rFonts w:ascii="Times New Roman" w:hAnsi="Times New Roman"/>
          <w:sz w:val="28"/>
          <w:szCs w:val="28"/>
          <w:lang w:val="uk-UA"/>
        </w:rPr>
        <w:t>коп</w:t>
      </w:r>
      <w:r w:rsidR="00BD79C5">
        <w:rPr>
          <w:rFonts w:ascii="Times New Roman" w:hAnsi="Times New Roman"/>
          <w:sz w:val="28"/>
          <w:szCs w:val="28"/>
          <w:lang w:val="uk-UA"/>
        </w:rPr>
        <w:t>.</w:t>
      </w:r>
      <w:r w:rsidR="00BD79C5" w:rsidRPr="00554730">
        <w:rPr>
          <w:rFonts w:ascii="Times New Roman" w:hAnsi="Times New Roman"/>
          <w:sz w:val="28"/>
          <w:szCs w:val="28"/>
          <w:lang w:val="uk-UA"/>
        </w:rPr>
        <w:t>)</w:t>
      </w:r>
      <w:r>
        <w:rPr>
          <w:rFonts w:ascii="Times New Roman" w:hAnsi="Times New Roman"/>
          <w:color w:val="000000"/>
          <w:sz w:val="28"/>
          <w:szCs w:val="28"/>
          <w:lang w:val="uk-UA"/>
        </w:rPr>
        <w:t>;</w:t>
      </w:r>
      <w:r w:rsidRPr="00656273">
        <w:rPr>
          <w:rFonts w:ascii="Times New Roman" w:hAnsi="Times New Roman"/>
          <w:sz w:val="28"/>
          <w:szCs w:val="28"/>
          <w:lang w:val="uk-UA"/>
        </w:rPr>
        <w:t xml:space="preserve"> </w:t>
      </w:r>
      <w:r w:rsidR="00253E01">
        <w:rPr>
          <w:rFonts w:ascii="Times New Roman" w:hAnsi="Times New Roman"/>
          <w:sz w:val="28"/>
          <w:szCs w:val="28"/>
          <w:lang w:val="uk-UA"/>
        </w:rPr>
        <w:t>...</w:t>
      </w:r>
    </w:p>
    <w:p w:rsidR="006023D4" w:rsidRDefault="006023D4" w:rsidP="006023D4">
      <w:pPr>
        <w:ind w:firstLine="709"/>
        <w:jc w:val="both"/>
        <w:rPr>
          <w:rFonts w:ascii="Times New Roman" w:hAnsi="Times New Roman"/>
          <w:sz w:val="28"/>
          <w:szCs w:val="28"/>
          <w:lang w:val="uk-UA"/>
        </w:rPr>
      </w:pPr>
      <w:r>
        <w:rPr>
          <w:rFonts w:ascii="Times New Roman" w:hAnsi="Times New Roman"/>
          <w:sz w:val="28"/>
          <w:szCs w:val="28"/>
          <w:lang w:val="uk-UA"/>
        </w:rPr>
        <w:lastRenderedPageBreak/>
        <w:t>2.</w:t>
      </w:r>
      <w:r w:rsidRPr="00ED5371">
        <w:rPr>
          <w:rFonts w:ascii="Times New Roman" w:hAnsi="Times New Roman"/>
          <w:sz w:val="28"/>
          <w:szCs w:val="28"/>
          <w:lang w:val="uk-UA"/>
        </w:rPr>
        <w:t xml:space="preserve"> Начальнику відділення логістики </w:t>
      </w:r>
      <w:r w:rsidRPr="006C2014">
        <w:rPr>
          <w:rFonts w:ascii="Times New Roman" w:hAnsi="Times New Roman"/>
          <w:sz w:val="28"/>
          <w:szCs w:val="28"/>
          <w:lang w:val="uk-UA"/>
        </w:rPr>
        <w:t>підполковнику І.</w:t>
      </w:r>
      <w:r>
        <w:rPr>
          <w:rFonts w:ascii="Times New Roman" w:hAnsi="Times New Roman"/>
          <w:sz w:val="28"/>
          <w:szCs w:val="28"/>
          <w:lang w:val="uk-UA"/>
        </w:rPr>
        <w:t xml:space="preserve"> </w:t>
      </w:r>
      <w:r w:rsidR="00BC13DF">
        <w:rPr>
          <w:rFonts w:ascii="Times New Roman" w:hAnsi="Times New Roman"/>
          <w:sz w:val="28"/>
          <w:szCs w:val="28"/>
          <w:lang w:val="uk-UA"/>
        </w:rPr>
        <w:t>ІГОРЕНКО</w:t>
      </w:r>
      <w:r>
        <w:rPr>
          <w:rFonts w:ascii="Times New Roman" w:hAnsi="Times New Roman"/>
          <w:sz w:val="28"/>
          <w:szCs w:val="28"/>
          <w:lang w:val="uk-UA"/>
        </w:rPr>
        <w:t>:</w:t>
      </w:r>
    </w:p>
    <w:p w:rsidR="006023D4" w:rsidRDefault="006C4382" w:rsidP="002F1622">
      <w:pPr>
        <w:ind w:firstLine="567"/>
        <w:jc w:val="both"/>
        <w:rPr>
          <w:rFonts w:ascii="Times New Roman" w:hAnsi="Times New Roman"/>
          <w:sz w:val="28"/>
          <w:szCs w:val="28"/>
          <w:lang w:val="uk-UA"/>
        </w:rPr>
      </w:pPr>
      <w:r>
        <w:rPr>
          <w:rFonts w:ascii="Times New Roman" w:hAnsi="Times New Roman"/>
          <w:sz w:val="28"/>
          <w:szCs w:val="28"/>
          <w:lang w:val="uk-UA"/>
        </w:rPr>
        <w:t xml:space="preserve">  2.1</w:t>
      </w:r>
      <w:r w:rsidR="006023D4" w:rsidRPr="00ED5371">
        <w:rPr>
          <w:rFonts w:ascii="Times New Roman" w:hAnsi="Times New Roman"/>
          <w:sz w:val="28"/>
          <w:szCs w:val="28"/>
          <w:lang w:val="uk-UA"/>
        </w:rPr>
        <w:t xml:space="preserve"> </w:t>
      </w:r>
      <w:r>
        <w:rPr>
          <w:rFonts w:ascii="Times New Roman" w:hAnsi="Times New Roman"/>
          <w:sz w:val="28"/>
          <w:szCs w:val="28"/>
          <w:lang w:val="uk-UA"/>
        </w:rPr>
        <w:t>З</w:t>
      </w:r>
      <w:r w:rsidR="006023D4" w:rsidRPr="00ED5371">
        <w:rPr>
          <w:rFonts w:ascii="Times New Roman" w:hAnsi="Times New Roman"/>
          <w:sz w:val="28"/>
          <w:szCs w:val="28"/>
          <w:lang w:val="uk-UA"/>
        </w:rPr>
        <w:t>няти з обліку зазначене майно та занести до Книги обліку втрат військового майна в</w:t>
      </w:r>
      <w:r w:rsidR="006023D4">
        <w:rPr>
          <w:rFonts w:ascii="Times New Roman" w:hAnsi="Times New Roman"/>
          <w:sz w:val="28"/>
          <w:szCs w:val="28"/>
          <w:lang w:val="uk-UA"/>
        </w:rPr>
        <w:t>ідділення</w:t>
      </w:r>
      <w:r w:rsidR="006023D4" w:rsidRPr="00ED5371">
        <w:rPr>
          <w:rFonts w:ascii="Times New Roman" w:hAnsi="Times New Roman"/>
          <w:sz w:val="28"/>
          <w:szCs w:val="28"/>
          <w:lang w:val="uk-UA"/>
        </w:rPr>
        <w:t xml:space="preserve"> логістики</w:t>
      </w:r>
      <w:r w:rsidR="006023D4">
        <w:rPr>
          <w:rFonts w:ascii="Times New Roman" w:hAnsi="Times New Roman"/>
          <w:sz w:val="28"/>
          <w:szCs w:val="28"/>
          <w:lang w:val="uk-UA"/>
        </w:rPr>
        <w:t xml:space="preserve"> </w:t>
      </w:r>
      <w:r w:rsidR="006023D4" w:rsidRPr="009D1661">
        <w:rPr>
          <w:rFonts w:ascii="Times New Roman" w:hAnsi="Times New Roman"/>
          <w:sz w:val="28"/>
          <w:szCs w:val="28"/>
          <w:lang w:val="ru-RU"/>
        </w:rPr>
        <w:t xml:space="preserve">за </w:t>
      </w:r>
      <w:r w:rsidR="006023D4" w:rsidRPr="00261DB2">
        <w:rPr>
          <w:rFonts w:ascii="Times New Roman" w:hAnsi="Times New Roman"/>
          <w:sz w:val="28"/>
          <w:szCs w:val="28"/>
          <w:lang w:val="uk-UA"/>
        </w:rPr>
        <w:t>номенклатурою</w:t>
      </w:r>
      <w:r w:rsidR="002F1622" w:rsidRPr="002F1622">
        <w:rPr>
          <w:rFonts w:ascii="Times New Roman" w:hAnsi="Times New Roman"/>
          <w:sz w:val="28"/>
          <w:szCs w:val="28"/>
          <w:lang w:val="uk-UA"/>
        </w:rPr>
        <w:t xml:space="preserve"> </w:t>
      </w:r>
      <w:r w:rsidR="002F1622" w:rsidRPr="00A95115">
        <w:rPr>
          <w:rFonts w:ascii="Times New Roman" w:hAnsi="Times New Roman"/>
          <w:sz w:val="28"/>
          <w:szCs w:val="28"/>
          <w:lang w:val="uk-UA"/>
        </w:rPr>
        <w:t xml:space="preserve">служби </w:t>
      </w:r>
      <w:r w:rsidR="006341FE">
        <w:rPr>
          <w:rFonts w:ascii="Times New Roman" w:hAnsi="Times New Roman"/>
          <w:sz w:val="28"/>
          <w:szCs w:val="28"/>
          <w:lang w:val="uk-UA"/>
        </w:rPr>
        <w:t>ПММ</w:t>
      </w:r>
      <w:r>
        <w:rPr>
          <w:rFonts w:ascii="Times New Roman" w:hAnsi="Times New Roman"/>
          <w:sz w:val="28"/>
          <w:szCs w:val="28"/>
          <w:lang w:val="uk-UA"/>
        </w:rPr>
        <w:t>:</w:t>
      </w:r>
    </w:p>
    <w:tbl>
      <w:tblPr>
        <w:tblW w:w="5074" w:type="pct"/>
        <w:tblInd w:w="-142" w:type="dxa"/>
        <w:tblLayout w:type="fixed"/>
        <w:tblLook w:val="04A0" w:firstRow="1" w:lastRow="0" w:firstColumn="1" w:lastColumn="0" w:noHBand="0" w:noVBand="1"/>
      </w:tblPr>
      <w:tblGrid>
        <w:gridCol w:w="9782"/>
      </w:tblGrid>
      <w:tr w:rsidR="00730115" w:rsidRPr="00BC13DF" w:rsidTr="008F316A">
        <w:tc>
          <w:tcPr>
            <w:tcW w:w="5000" w:type="pct"/>
            <w:shd w:val="clear" w:color="auto" w:fill="auto"/>
            <w:vAlign w:val="center"/>
          </w:tcPr>
          <w:p w:rsidR="00730115" w:rsidRPr="003D6E15" w:rsidRDefault="004A7391" w:rsidP="008F316A">
            <w:pPr>
              <w:rPr>
                <w:rFonts w:ascii="Times New Roman" w:eastAsia="Times New Roman" w:hAnsi="Times New Roman"/>
                <w:color w:val="000000"/>
                <w:sz w:val="28"/>
                <w:szCs w:val="28"/>
                <w:lang w:val="uk-UA" w:eastAsia="ru-RU"/>
              </w:rPr>
            </w:pPr>
            <w:r>
              <w:rPr>
                <w:rFonts w:ascii="Times New Roman" w:hAnsi="Times New Roman"/>
                <w:sz w:val="28"/>
                <w:szCs w:val="28"/>
                <w:lang w:val="uk-UA" w:eastAsia="uk-UA"/>
              </w:rPr>
              <w:t>автом</w:t>
            </w:r>
            <w:r w:rsidR="00934CBB">
              <w:rPr>
                <w:rFonts w:ascii="Times New Roman" w:hAnsi="Times New Roman"/>
                <w:sz w:val="28"/>
                <w:szCs w:val="28"/>
                <w:lang w:val="uk-UA" w:eastAsia="uk-UA"/>
              </w:rPr>
              <w:t>об</w:t>
            </w:r>
            <w:r>
              <w:rPr>
                <w:rFonts w:ascii="Times New Roman" w:hAnsi="Times New Roman"/>
                <w:sz w:val="28"/>
                <w:szCs w:val="28"/>
                <w:lang w:val="uk-UA" w:eastAsia="uk-UA"/>
              </w:rPr>
              <w:t>-ний б</w:t>
            </w:r>
            <w:r w:rsidRPr="00A95115">
              <w:rPr>
                <w:rFonts w:ascii="Times New Roman" w:hAnsi="Times New Roman"/>
                <w:sz w:val="28"/>
                <w:szCs w:val="28"/>
                <w:lang w:val="uk-UA" w:eastAsia="uk-UA"/>
              </w:rPr>
              <w:t>ензин А</w:t>
            </w:r>
            <w:r>
              <w:rPr>
                <w:rFonts w:ascii="Times New Roman" w:hAnsi="Times New Roman"/>
                <w:sz w:val="28"/>
                <w:szCs w:val="28"/>
                <w:lang w:val="uk-UA" w:eastAsia="uk-UA"/>
              </w:rPr>
              <w:t>-92 Е</w:t>
            </w:r>
            <w:r w:rsidRPr="00A95115">
              <w:rPr>
                <w:rFonts w:ascii="Times New Roman" w:hAnsi="Times New Roman"/>
                <w:sz w:val="28"/>
                <w:szCs w:val="28"/>
                <w:lang w:val="uk-UA" w:eastAsia="uk-UA"/>
              </w:rPr>
              <w:t>вро 5-Е5</w:t>
            </w:r>
            <w:r w:rsidR="00730115">
              <w:rPr>
                <w:rFonts w:ascii="Times New Roman" w:hAnsi="Times New Roman"/>
                <w:sz w:val="28"/>
                <w:szCs w:val="28"/>
                <w:lang w:val="uk-UA" w:eastAsia="uk-UA"/>
              </w:rPr>
              <w:t xml:space="preserve">, </w:t>
            </w:r>
            <w:r w:rsidR="00730115">
              <w:rPr>
                <w:rFonts w:ascii="Times New Roman" w:hAnsi="Times New Roman"/>
                <w:color w:val="000000"/>
                <w:sz w:val="28"/>
                <w:szCs w:val="28"/>
                <w:lang w:val="uk-UA"/>
              </w:rPr>
              <w:t xml:space="preserve">кількість </w:t>
            </w:r>
            <w:r w:rsidR="00730115" w:rsidRPr="00A95115">
              <w:rPr>
                <w:rFonts w:ascii="Times New Roman" w:hAnsi="Times New Roman"/>
                <w:color w:val="000000"/>
                <w:sz w:val="28"/>
                <w:szCs w:val="28"/>
                <w:lang w:val="uk-UA"/>
              </w:rPr>
              <w:t>3640</w:t>
            </w:r>
            <w:r w:rsidR="00730115">
              <w:rPr>
                <w:rFonts w:ascii="Times New Roman" w:hAnsi="Times New Roman"/>
                <w:color w:val="000000"/>
                <w:sz w:val="28"/>
                <w:szCs w:val="28"/>
                <w:lang w:val="uk-UA"/>
              </w:rPr>
              <w:t xml:space="preserve"> </w:t>
            </w:r>
            <w:r w:rsidR="00730115">
              <w:rPr>
                <w:rFonts w:ascii="Times New Roman" w:hAnsi="Times New Roman"/>
                <w:sz w:val="28"/>
                <w:szCs w:val="28"/>
                <w:lang w:val="uk-UA"/>
              </w:rPr>
              <w:t xml:space="preserve">кг, </w:t>
            </w:r>
            <w:r w:rsidR="00730115" w:rsidRPr="000C4A6D">
              <w:rPr>
                <w:rFonts w:ascii="Times New Roman" w:hAnsi="Times New Roman"/>
                <w:sz w:val="28"/>
                <w:szCs w:val="28"/>
                <w:lang w:val="uk-UA"/>
              </w:rPr>
              <w:t xml:space="preserve">сума втрат </w:t>
            </w:r>
            <w:r w:rsidR="00730115" w:rsidRPr="003D6E15">
              <w:rPr>
                <w:rFonts w:ascii="Times New Roman" w:eastAsia="Times New Roman" w:hAnsi="Times New Roman"/>
                <w:color w:val="000000"/>
                <w:sz w:val="28"/>
                <w:szCs w:val="28"/>
                <w:lang w:val="uk-UA"/>
              </w:rPr>
              <w:t>88269,85</w:t>
            </w:r>
            <w:r w:rsidR="00730115" w:rsidRPr="008F316A">
              <w:rPr>
                <w:rFonts w:ascii="Times New Roman" w:eastAsia="Times New Roman" w:hAnsi="Times New Roman"/>
                <w:color w:val="000000"/>
                <w:sz w:val="26"/>
                <w:szCs w:val="26"/>
                <w:lang w:val="uk-UA"/>
              </w:rPr>
              <w:t>грн</w:t>
            </w:r>
            <w:r w:rsidR="005A30BE" w:rsidRPr="008F316A">
              <w:rPr>
                <w:rFonts w:ascii="Times New Roman" w:eastAsia="Times New Roman" w:hAnsi="Times New Roman"/>
                <w:color w:val="000000"/>
                <w:sz w:val="26"/>
                <w:szCs w:val="26"/>
                <w:lang w:val="uk-UA"/>
              </w:rPr>
              <w:t>.</w:t>
            </w:r>
            <w:r w:rsidR="00730115" w:rsidRPr="008F316A">
              <w:rPr>
                <w:rFonts w:ascii="Times New Roman" w:eastAsia="Times New Roman" w:hAnsi="Times New Roman"/>
                <w:color w:val="000000"/>
                <w:sz w:val="26"/>
                <w:szCs w:val="26"/>
                <w:lang w:val="uk-UA"/>
              </w:rPr>
              <w:t>;</w:t>
            </w:r>
          </w:p>
        </w:tc>
      </w:tr>
      <w:tr w:rsidR="00730115" w:rsidRPr="00BC13DF" w:rsidTr="008F316A">
        <w:trPr>
          <w:trHeight w:val="118"/>
        </w:trPr>
        <w:tc>
          <w:tcPr>
            <w:tcW w:w="5000" w:type="pct"/>
            <w:shd w:val="clear" w:color="auto" w:fill="auto"/>
            <w:vAlign w:val="center"/>
          </w:tcPr>
          <w:p w:rsidR="00730115" w:rsidRPr="003D6E15" w:rsidRDefault="00730115" w:rsidP="00BD79C5">
            <w:pPr>
              <w:rPr>
                <w:rFonts w:ascii="Times New Roman" w:eastAsia="Times New Roman" w:hAnsi="Times New Roman"/>
                <w:color w:val="000000"/>
                <w:sz w:val="28"/>
                <w:szCs w:val="28"/>
                <w:lang w:val="uk-UA"/>
              </w:rPr>
            </w:pPr>
            <w:r>
              <w:rPr>
                <w:rFonts w:ascii="Times New Roman" w:hAnsi="Times New Roman"/>
                <w:sz w:val="28"/>
                <w:szCs w:val="28"/>
                <w:lang w:val="uk-UA" w:eastAsia="uk-UA"/>
              </w:rPr>
              <w:t>б</w:t>
            </w:r>
            <w:r w:rsidRPr="00A95115">
              <w:rPr>
                <w:rFonts w:ascii="Times New Roman" w:hAnsi="Times New Roman"/>
                <w:sz w:val="28"/>
                <w:szCs w:val="28"/>
                <w:lang w:val="uk-UA" w:eastAsia="uk-UA"/>
              </w:rPr>
              <w:t>очка БСО-1-200</w:t>
            </w:r>
            <w:r>
              <w:rPr>
                <w:rFonts w:ascii="Times New Roman" w:hAnsi="Times New Roman"/>
                <w:sz w:val="28"/>
                <w:szCs w:val="28"/>
                <w:lang w:val="uk-UA" w:eastAsia="uk-UA"/>
              </w:rPr>
              <w:t xml:space="preserve">, </w:t>
            </w:r>
            <w:r>
              <w:rPr>
                <w:rFonts w:ascii="Times New Roman" w:hAnsi="Times New Roman"/>
                <w:color w:val="000000"/>
                <w:sz w:val="28"/>
                <w:szCs w:val="28"/>
                <w:lang w:val="uk-UA"/>
              </w:rPr>
              <w:t>кількість</w:t>
            </w:r>
            <w:r w:rsidRPr="00A95115">
              <w:rPr>
                <w:rFonts w:ascii="Times New Roman" w:hAnsi="Times New Roman"/>
                <w:color w:val="000000"/>
                <w:sz w:val="28"/>
                <w:szCs w:val="28"/>
                <w:lang w:val="uk-UA"/>
              </w:rPr>
              <w:t xml:space="preserve"> 94</w:t>
            </w:r>
            <w:r>
              <w:rPr>
                <w:rFonts w:ascii="Times New Roman" w:hAnsi="Times New Roman"/>
                <w:color w:val="000000"/>
                <w:sz w:val="28"/>
                <w:szCs w:val="28"/>
                <w:lang w:val="uk-UA"/>
              </w:rPr>
              <w:t xml:space="preserve"> </w:t>
            </w:r>
            <w:r w:rsidRPr="00A95115">
              <w:rPr>
                <w:rFonts w:ascii="Times New Roman" w:hAnsi="Times New Roman"/>
                <w:color w:val="000000" w:themeColor="text1"/>
                <w:sz w:val="28"/>
                <w:szCs w:val="28"/>
                <w:lang w:val="uk-UA"/>
              </w:rPr>
              <w:t>шт</w:t>
            </w:r>
            <w:r>
              <w:rPr>
                <w:rFonts w:ascii="Times New Roman" w:hAnsi="Times New Roman"/>
                <w:color w:val="000000" w:themeColor="text1"/>
                <w:sz w:val="28"/>
                <w:szCs w:val="28"/>
                <w:lang w:val="uk-UA"/>
              </w:rPr>
              <w:t xml:space="preserve">, </w:t>
            </w:r>
            <w:r w:rsidRPr="000C4A6D">
              <w:rPr>
                <w:rFonts w:ascii="Times New Roman" w:hAnsi="Times New Roman"/>
                <w:sz w:val="28"/>
                <w:szCs w:val="28"/>
                <w:lang w:val="uk-UA"/>
              </w:rPr>
              <w:t xml:space="preserve">сума втрат </w:t>
            </w:r>
            <w:r w:rsidR="00BD79C5">
              <w:rPr>
                <w:rFonts w:ascii="Times New Roman" w:eastAsia="Times New Roman" w:hAnsi="Times New Roman"/>
                <w:color w:val="000000"/>
                <w:sz w:val="28"/>
                <w:szCs w:val="28"/>
                <w:lang w:val="uk-UA"/>
              </w:rPr>
              <w:t>120830,42</w:t>
            </w:r>
            <w:r>
              <w:rPr>
                <w:rFonts w:ascii="Times New Roman" w:eastAsia="Times New Roman" w:hAnsi="Times New Roman"/>
                <w:color w:val="000000"/>
                <w:sz w:val="28"/>
                <w:szCs w:val="28"/>
                <w:lang w:val="uk-UA"/>
              </w:rPr>
              <w:t xml:space="preserve"> грн</w:t>
            </w:r>
            <w:r w:rsidR="005A30BE">
              <w:rPr>
                <w:rFonts w:ascii="Times New Roman" w:eastAsia="Times New Roman" w:hAnsi="Times New Roman"/>
                <w:color w:val="000000"/>
                <w:sz w:val="28"/>
                <w:szCs w:val="28"/>
                <w:lang w:val="uk-UA"/>
              </w:rPr>
              <w:t>.</w:t>
            </w:r>
            <w:r>
              <w:rPr>
                <w:rFonts w:ascii="Times New Roman" w:eastAsia="Times New Roman" w:hAnsi="Times New Roman"/>
                <w:color w:val="000000"/>
                <w:sz w:val="28"/>
                <w:szCs w:val="28"/>
                <w:lang w:val="uk-UA"/>
              </w:rPr>
              <w:t>;</w:t>
            </w:r>
          </w:p>
        </w:tc>
      </w:tr>
      <w:tr w:rsidR="00730115" w:rsidRPr="00BC13DF" w:rsidTr="008F316A">
        <w:trPr>
          <w:trHeight w:val="118"/>
        </w:trPr>
        <w:tc>
          <w:tcPr>
            <w:tcW w:w="5000" w:type="pct"/>
            <w:shd w:val="clear" w:color="auto" w:fill="auto"/>
            <w:vAlign w:val="center"/>
          </w:tcPr>
          <w:p w:rsidR="00730115" w:rsidRPr="003D6E15" w:rsidRDefault="00730115" w:rsidP="00BD79C5">
            <w:pPr>
              <w:rPr>
                <w:rFonts w:ascii="Times New Roman" w:eastAsia="Times New Roman" w:hAnsi="Times New Roman"/>
                <w:color w:val="000000"/>
                <w:sz w:val="28"/>
                <w:szCs w:val="28"/>
                <w:lang w:val="uk-UA"/>
              </w:rPr>
            </w:pPr>
            <w:r>
              <w:rPr>
                <w:rFonts w:ascii="Times New Roman" w:hAnsi="Times New Roman"/>
                <w:sz w:val="28"/>
                <w:szCs w:val="28"/>
                <w:lang w:val="uk-UA" w:eastAsia="uk-UA"/>
              </w:rPr>
              <w:t>в</w:t>
            </w:r>
            <w:r w:rsidRPr="00A95115">
              <w:rPr>
                <w:rFonts w:ascii="Times New Roman" w:hAnsi="Times New Roman"/>
                <w:sz w:val="28"/>
                <w:szCs w:val="28"/>
                <w:lang w:val="uk-UA" w:eastAsia="uk-UA"/>
              </w:rPr>
              <w:t>оронка оцинкована запр.</w:t>
            </w:r>
            <w:r w:rsidR="006C4382">
              <w:rPr>
                <w:rFonts w:ascii="Times New Roman" w:hAnsi="Times New Roman"/>
                <w:sz w:val="28"/>
                <w:szCs w:val="28"/>
                <w:lang w:val="uk-UA" w:eastAsia="uk-UA"/>
              </w:rPr>
              <w:t>,</w:t>
            </w:r>
            <w:r>
              <w:rPr>
                <w:rFonts w:ascii="Times New Roman" w:hAnsi="Times New Roman"/>
                <w:sz w:val="28"/>
                <w:szCs w:val="28"/>
                <w:lang w:val="uk-UA" w:eastAsia="uk-UA"/>
              </w:rPr>
              <w:t xml:space="preserve"> </w:t>
            </w:r>
            <w:r>
              <w:rPr>
                <w:rFonts w:ascii="Times New Roman" w:hAnsi="Times New Roman"/>
                <w:color w:val="000000"/>
                <w:sz w:val="28"/>
                <w:szCs w:val="28"/>
                <w:lang w:val="uk-UA"/>
              </w:rPr>
              <w:t>кількість</w:t>
            </w:r>
            <w:r w:rsidRPr="00A95115">
              <w:rPr>
                <w:rFonts w:ascii="Times New Roman" w:hAnsi="Times New Roman"/>
                <w:color w:val="000000"/>
                <w:sz w:val="28"/>
                <w:szCs w:val="28"/>
                <w:lang w:val="uk-UA"/>
              </w:rPr>
              <w:t xml:space="preserve"> 10</w:t>
            </w:r>
            <w:r>
              <w:rPr>
                <w:rFonts w:ascii="Times New Roman" w:hAnsi="Times New Roman"/>
                <w:color w:val="000000"/>
                <w:sz w:val="28"/>
                <w:szCs w:val="28"/>
                <w:lang w:val="uk-UA"/>
              </w:rPr>
              <w:t xml:space="preserve"> </w:t>
            </w:r>
            <w:r w:rsidRPr="00A95115">
              <w:rPr>
                <w:rFonts w:ascii="Times New Roman" w:hAnsi="Times New Roman"/>
                <w:color w:val="000000" w:themeColor="text1"/>
                <w:sz w:val="28"/>
                <w:szCs w:val="28"/>
                <w:lang w:val="uk-UA"/>
              </w:rPr>
              <w:t>шт</w:t>
            </w:r>
            <w:r>
              <w:rPr>
                <w:rFonts w:ascii="Times New Roman" w:hAnsi="Times New Roman"/>
                <w:color w:val="000000" w:themeColor="text1"/>
                <w:sz w:val="28"/>
                <w:szCs w:val="28"/>
                <w:lang w:val="uk-UA"/>
              </w:rPr>
              <w:t xml:space="preserve">, </w:t>
            </w:r>
            <w:r w:rsidRPr="000C4A6D">
              <w:rPr>
                <w:rFonts w:ascii="Times New Roman" w:hAnsi="Times New Roman"/>
                <w:sz w:val="28"/>
                <w:szCs w:val="28"/>
                <w:lang w:val="uk-UA"/>
              </w:rPr>
              <w:t xml:space="preserve">сума втрат </w:t>
            </w:r>
            <w:r w:rsidR="00BD79C5">
              <w:rPr>
                <w:rFonts w:ascii="Times New Roman" w:eastAsia="Times New Roman" w:hAnsi="Times New Roman"/>
                <w:color w:val="000000"/>
                <w:sz w:val="28"/>
                <w:szCs w:val="28"/>
                <w:lang w:val="uk-UA"/>
              </w:rPr>
              <w:t>137,10</w:t>
            </w:r>
            <w:r>
              <w:rPr>
                <w:rFonts w:ascii="Times New Roman" w:eastAsia="Times New Roman" w:hAnsi="Times New Roman"/>
                <w:color w:val="000000"/>
                <w:sz w:val="28"/>
                <w:szCs w:val="28"/>
                <w:lang w:val="uk-UA"/>
              </w:rPr>
              <w:t xml:space="preserve"> грн</w:t>
            </w:r>
            <w:r w:rsidR="005A30BE">
              <w:rPr>
                <w:rFonts w:ascii="Times New Roman" w:eastAsia="Times New Roman" w:hAnsi="Times New Roman"/>
                <w:color w:val="000000"/>
                <w:sz w:val="28"/>
                <w:szCs w:val="28"/>
                <w:lang w:val="uk-UA"/>
              </w:rPr>
              <w:t>.</w:t>
            </w:r>
            <w:r>
              <w:rPr>
                <w:rFonts w:ascii="Times New Roman" w:eastAsia="Times New Roman" w:hAnsi="Times New Roman"/>
                <w:color w:val="000000"/>
                <w:sz w:val="28"/>
                <w:szCs w:val="28"/>
                <w:lang w:val="uk-UA"/>
              </w:rPr>
              <w:t>;</w:t>
            </w:r>
          </w:p>
        </w:tc>
      </w:tr>
      <w:tr w:rsidR="00730115" w:rsidRPr="00BC13DF" w:rsidTr="008F316A">
        <w:tc>
          <w:tcPr>
            <w:tcW w:w="5000" w:type="pct"/>
            <w:shd w:val="clear" w:color="auto" w:fill="auto"/>
            <w:vAlign w:val="center"/>
          </w:tcPr>
          <w:p w:rsidR="00730115" w:rsidRPr="003D6E15" w:rsidRDefault="00730115" w:rsidP="00BD79C5">
            <w:pPr>
              <w:rPr>
                <w:rFonts w:ascii="Times New Roman" w:eastAsia="Times New Roman" w:hAnsi="Times New Roman"/>
                <w:color w:val="000000"/>
                <w:sz w:val="28"/>
                <w:szCs w:val="28"/>
                <w:lang w:val="uk-UA"/>
              </w:rPr>
            </w:pPr>
            <w:r>
              <w:rPr>
                <w:rFonts w:ascii="Times New Roman" w:hAnsi="Times New Roman"/>
                <w:sz w:val="28"/>
                <w:szCs w:val="28"/>
                <w:lang w:val="uk-UA" w:eastAsia="uk-UA"/>
              </w:rPr>
              <w:t>в</w:t>
            </w:r>
            <w:r w:rsidRPr="00A95115">
              <w:rPr>
                <w:rFonts w:ascii="Times New Roman" w:hAnsi="Times New Roman"/>
                <w:sz w:val="28"/>
                <w:szCs w:val="28"/>
                <w:lang w:val="uk-UA" w:eastAsia="uk-UA"/>
              </w:rPr>
              <w:t>ідро оцинковане</w:t>
            </w:r>
            <w:r>
              <w:rPr>
                <w:rFonts w:ascii="Times New Roman" w:hAnsi="Times New Roman"/>
                <w:sz w:val="28"/>
                <w:szCs w:val="28"/>
                <w:lang w:val="uk-UA" w:eastAsia="uk-UA"/>
              </w:rPr>
              <w:t xml:space="preserve"> </w:t>
            </w:r>
            <w:r>
              <w:rPr>
                <w:rFonts w:ascii="Times New Roman" w:hAnsi="Times New Roman"/>
                <w:color w:val="000000"/>
                <w:sz w:val="28"/>
                <w:szCs w:val="28"/>
                <w:lang w:val="uk-UA"/>
              </w:rPr>
              <w:t>кількість,</w:t>
            </w:r>
            <w:r w:rsidRPr="00A95115">
              <w:rPr>
                <w:rFonts w:ascii="Times New Roman" w:hAnsi="Times New Roman"/>
                <w:color w:val="000000"/>
                <w:sz w:val="28"/>
                <w:szCs w:val="28"/>
                <w:lang w:val="uk-UA"/>
              </w:rPr>
              <w:t xml:space="preserve"> 10</w:t>
            </w:r>
            <w:r>
              <w:rPr>
                <w:rFonts w:ascii="Times New Roman" w:hAnsi="Times New Roman"/>
                <w:color w:val="000000"/>
                <w:sz w:val="28"/>
                <w:szCs w:val="28"/>
                <w:lang w:val="uk-UA"/>
              </w:rPr>
              <w:t xml:space="preserve"> </w:t>
            </w:r>
            <w:r w:rsidRPr="00A95115">
              <w:rPr>
                <w:rFonts w:ascii="Times New Roman" w:hAnsi="Times New Roman"/>
                <w:color w:val="000000" w:themeColor="text1"/>
                <w:sz w:val="28"/>
                <w:szCs w:val="28"/>
                <w:lang w:val="uk-UA"/>
              </w:rPr>
              <w:t>шт</w:t>
            </w:r>
            <w:r>
              <w:rPr>
                <w:rFonts w:ascii="Times New Roman" w:hAnsi="Times New Roman"/>
                <w:color w:val="000000" w:themeColor="text1"/>
                <w:sz w:val="28"/>
                <w:szCs w:val="28"/>
                <w:lang w:val="uk-UA"/>
              </w:rPr>
              <w:t xml:space="preserve">, </w:t>
            </w:r>
            <w:r w:rsidRPr="000C4A6D">
              <w:rPr>
                <w:rFonts w:ascii="Times New Roman" w:hAnsi="Times New Roman"/>
                <w:sz w:val="28"/>
                <w:szCs w:val="28"/>
                <w:lang w:val="uk-UA"/>
              </w:rPr>
              <w:t xml:space="preserve">сума втрат </w:t>
            </w:r>
            <w:r w:rsidR="00BD79C5">
              <w:rPr>
                <w:rFonts w:ascii="Times New Roman" w:eastAsia="Times New Roman" w:hAnsi="Times New Roman"/>
                <w:color w:val="000000"/>
                <w:sz w:val="28"/>
                <w:szCs w:val="28"/>
                <w:lang w:val="uk-UA"/>
              </w:rPr>
              <w:t>132,40</w:t>
            </w:r>
            <w:r>
              <w:rPr>
                <w:rFonts w:ascii="Times New Roman" w:eastAsia="Times New Roman" w:hAnsi="Times New Roman"/>
                <w:color w:val="000000"/>
                <w:sz w:val="28"/>
                <w:szCs w:val="28"/>
                <w:lang w:val="uk-UA"/>
              </w:rPr>
              <w:t xml:space="preserve"> грн</w:t>
            </w:r>
            <w:r w:rsidR="005A30BE">
              <w:rPr>
                <w:rFonts w:ascii="Times New Roman" w:eastAsia="Times New Roman" w:hAnsi="Times New Roman"/>
                <w:color w:val="000000"/>
                <w:sz w:val="28"/>
                <w:szCs w:val="28"/>
                <w:lang w:val="uk-UA"/>
              </w:rPr>
              <w:t>.</w:t>
            </w:r>
            <w:r>
              <w:rPr>
                <w:rFonts w:ascii="Times New Roman" w:eastAsia="Times New Roman" w:hAnsi="Times New Roman"/>
                <w:color w:val="000000"/>
                <w:sz w:val="28"/>
                <w:szCs w:val="28"/>
                <w:lang w:val="uk-UA"/>
              </w:rPr>
              <w:t>;</w:t>
            </w:r>
          </w:p>
        </w:tc>
      </w:tr>
      <w:tr w:rsidR="00730115" w:rsidRPr="00BC13DF" w:rsidTr="008F316A">
        <w:tc>
          <w:tcPr>
            <w:tcW w:w="5000" w:type="pct"/>
            <w:shd w:val="clear" w:color="auto" w:fill="auto"/>
            <w:vAlign w:val="center"/>
          </w:tcPr>
          <w:p w:rsidR="00730115" w:rsidRPr="003D6E15" w:rsidRDefault="006341FE" w:rsidP="00730115">
            <w:pPr>
              <w:rPr>
                <w:rFonts w:ascii="Times New Roman" w:hAnsi="Times New Roman"/>
                <w:sz w:val="28"/>
                <w:szCs w:val="28"/>
                <w:lang w:val="uk-UA"/>
              </w:rPr>
            </w:pPr>
            <w:r>
              <w:rPr>
                <w:rFonts w:ascii="Times New Roman" w:hAnsi="Times New Roman"/>
                <w:sz w:val="28"/>
                <w:szCs w:val="28"/>
                <w:lang w:val="uk-UA" w:eastAsia="uk-UA"/>
              </w:rPr>
              <w:t>М6з/</w:t>
            </w:r>
            <w:r w:rsidR="00730115" w:rsidRPr="00A95115">
              <w:rPr>
                <w:rFonts w:ascii="Times New Roman" w:hAnsi="Times New Roman"/>
                <w:sz w:val="28"/>
                <w:szCs w:val="28"/>
                <w:lang w:val="uk-UA" w:eastAsia="uk-UA"/>
              </w:rPr>
              <w:t>10В</w:t>
            </w:r>
            <w:r w:rsidR="00730115">
              <w:rPr>
                <w:rFonts w:ascii="Times New Roman" w:hAnsi="Times New Roman"/>
                <w:sz w:val="28"/>
                <w:szCs w:val="28"/>
                <w:lang w:val="uk-UA" w:eastAsia="uk-UA"/>
              </w:rPr>
              <w:t xml:space="preserve">, </w:t>
            </w:r>
            <w:r w:rsidR="00730115">
              <w:rPr>
                <w:rFonts w:ascii="Times New Roman" w:hAnsi="Times New Roman"/>
                <w:color w:val="000000"/>
                <w:sz w:val="28"/>
                <w:szCs w:val="28"/>
                <w:lang w:val="uk-UA"/>
              </w:rPr>
              <w:t>кількість</w:t>
            </w:r>
            <w:r w:rsidR="00730115" w:rsidRPr="00A95115">
              <w:rPr>
                <w:rFonts w:ascii="Times New Roman" w:hAnsi="Times New Roman"/>
                <w:color w:val="000000"/>
                <w:sz w:val="28"/>
                <w:szCs w:val="28"/>
                <w:lang w:val="uk-UA"/>
              </w:rPr>
              <w:t xml:space="preserve"> 20</w:t>
            </w:r>
            <w:r w:rsidR="00730115">
              <w:rPr>
                <w:rFonts w:ascii="Times New Roman" w:hAnsi="Times New Roman"/>
                <w:color w:val="000000"/>
                <w:sz w:val="28"/>
                <w:szCs w:val="28"/>
                <w:lang w:val="uk-UA"/>
              </w:rPr>
              <w:t xml:space="preserve"> </w:t>
            </w:r>
            <w:r w:rsidR="00730115" w:rsidRPr="00A95115">
              <w:rPr>
                <w:rFonts w:ascii="Times New Roman" w:hAnsi="Times New Roman"/>
                <w:color w:val="000000" w:themeColor="text1"/>
                <w:sz w:val="28"/>
                <w:szCs w:val="28"/>
                <w:lang w:val="uk-UA"/>
              </w:rPr>
              <w:t>кг</w:t>
            </w:r>
            <w:r w:rsidR="00730115">
              <w:rPr>
                <w:rFonts w:ascii="Times New Roman" w:hAnsi="Times New Roman"/>
                <w:color w:val="000000" w:themeColor="text1"/>
                <w:sz w:val="28"/>
                <w:szCs w:val="28"/>
                <w:lang w:val="uk-UA"/>
              </w:rPr>
              <w:t xml:space="preserve">, </w:t>
            </w:r>
            <w:r w:rsidR="00730115" w:rsidRPr="000C4A6D">
              <w:rPr>
                <w:rFonts w:ascii="Times New Roman" w:hAnsi="Times New Roman"/>
                <w:sz w:val="28"/>
                <w:szCs w:val="28"/>
                <w:lang w:val="uk-UA"/>
              </w:rPr>
              <w:t xml:space="preserve">сума втрат </w:t>
            </w:r>
            <w:r w:rsidR="00730115" w:rsidRPr="003D6E15">
              <w:rPr>
                <w:rFonts w:ascii="Times New Roman" w:hAnsi="Times New Roman"/>
                <w:sz w:val="28"/>
                <w:szCs w:val="28"/>
                <w:lang w:val="uk-UA"/>
              </w:rPr>
              <w:t>60,80</w:t>
            </w:r>
            <w:r w:rsidR="00730115">
              <w:rPr>
                <w:rFonts w:ascii="Times New Roman" w:eastAsia="Times New Roman" w:hAnsi="Times New Roman"/>
                <w:color w:val="000000"/>
                <w:sz w:val="28"/>
                <w:szCs w:val="28"/>
                <w:lang w:val="uk-UA"/>
              </w:rPr>
              <w:t xml:space="preserve"> грн</w:t>
            </w:r>
            <w:r w:rsidR="005A30BE">
              <w:rPr>
                <w:rFonts w:ascii="Times New Roman" w:eastAsia="Times New Roman" w:hAnsi="Times New Roman"/>
                <w:color w:val="000000"/>
                <w:sz w:val="28"/>
                <w:szCs w:val="28"/>
                <w:lang w:val="uk-UA"/>
              </w:rPr>
              <w:t>.</w:t>
            </w:r>
            <w:r w:rsidR="00730115">
              <w:rPr>
                <w:rFonts w:ascii="Times New Roman" w:eastAsia="Times New Roman" w:hAnsi="Times New Roman"/>
                <w:color w:val="000000"/>
                <w:sz w:val="28"/>
                <w:szCs w:val="28"/>
                <w:lang w:val="uk-UA"/>
              </w:rPr>
              <w:t>;</w:t>
            </w:r>
          </w:p>
        </w:tc>
      </w:tr>
      <w:tr w:rsidR="00730115" w:rsidRPr="00BC13DF" w:rsidTr="008F316A">
        <w:tc>
          <w:tcPr>
            <w:tcW w:w="5000" w:type="pct"/>
            <w:shd w:val="clear" w:color="auto" w:fill="auto"/>
            <w:vAlign w:val="center"/>
          </w:tcPr>
          <w:p w:rsidR="00730115" w:rsidRPr="003D6E15" w:rsidRDefault="004A7391" w:rsidP="00730115">
            <w:pPr>
              <w:rPr>
                <w:rFonts w:ascii="Times New Roman" w:hAnsi="Times New Roman"/>
                <w:sz w:val="28"/>
                <w:szCs w:val="28"/>
                <w:lang w:val="uk-UA"/>
              </w:rPr>
            </w:pPr>
            <w:r>
              <w:rPr>
                <w:rFonts w:ascii="Times New Roman" w:hAnsi="Times New Roman"/>
                <w:sz w:val="28"/>
                <w:szCs w:val="28"/>
                <w:lang w:val="uk-UA" w:eastAsia="uk-UA"/>
              </w:rPr>
              <w:t>ТАП-</w:t>
            </w:r>
            <w:r w:rsidR="00730115" w:rsidRPr="00A95115">
              <w:rPr>
                <w:rFonts w:ascii="Times New Roman" w:hAnsi="Times New Roman"/>
                <w:sz w:val="28"/>
                <w:szCs w:val="28"/>
                <w:lang w:val="uk-UA" w:eastAsia="uk-UA"/>
              </w:rPr>
              <w:t>15В</w:t>
            </w:r>
            <w:r w:rsidR="00730115">
              <w:rPr>
                <w:rFonts w:ascii="Times New Roman" w:hAnsi="Times New Roman"/>
                <w:sz w:val="28"/>
                <w:szCs w:val="28"/>
                <w:lang w:val="uk-UA" w:eastAsia="uk-UA"/>
              </w:rPr>
              <w:t xml:space="preserve">, </w:t>
            </w:r>
            <w:r w:rsidR="00730115">
              <w:rPr>
                <w:rFonts w:ascii="Times New Roman" w:hAnsi="Times New Roman"/>
                <w:color w:val="000000"/>
                <w:sz w:val="28"/>
                <w:szCs w:val="28"/>
                <w:lang w:val="uk-UA"/>
              </w:rPr>
              <w:t>кількість</w:t>
            </w:r>
            <w:r w:rsidR="00730115" w:rsidRPr="00A95115">
              <w:rPr>
                <w:rFonts w:ascii="Times New Roman" w:hAnsi="Times New Roman"/>
                <w:color w:val="000000"/>
                <w:sz w:val="28"/>
                <w:szCs w:val="28"/>
                <w:lang w:val="uk-UA"/>
              </w:rPr>
              <w:t xml:space="preserve"> 5</w:t>
            </w:r>
            <w:r w:rsidR="00730115" w:rsidRPr="00A95115">
              <w:rPr>
                <w:rFonts w:ascii="Times New Roman" w:hAnsi="Times New Roman"/>
                <w:color w:val="000000" w:themeColor="text1"/>
                <w:sz w:val="28"/>
                <w:szCs w:val="28"/>
                <w:lang w:val="uk-UA"/>
              </w:rPr>
              <w:t>кг</w:t>
            </w:r>
            <w:r w:rsidR="00730115">
              <w:rPr>
                <w:rFonts w:ascii="Times New Roman" w:hAnsi="Times New Roman"/>
                <w:color w:val="000000" w:themeColor="text1"/>
                <w:sz w:val="28"/>
                <w:szCs w:val="28"/>
                <w:lang w:val="uk-UA"/>
              </w:rPr>
              <w:t xml:space="preserve">, </w:t>
            </w:r>
            <w:r w:rsidR="00730115" w:rsidRPr="000C4A6D">
              <w:rPr>
                <w:rFonts w:ascii="Times New Roman" w:hAnsi="Times New Roman"/>
                <w:sz w:val="28"/>
                <w:szCs w:val="28"/>
                <w:lang w:val="uk-UA"/>
              </w:rPr>
              <w:t xml:space="preserve">сума втрат </w:t>
            </w:r>
            <w:r w:rsidR="006341FE">
              <w:rPr>
                <w:rFonts w:ascii="Times New Roman" w:hAnsi="Times New Roman"/>
                <w:sz w:val="28"/>
                <w:szCs w:val="28"/>
                <w:lang w:val="uk-UA"/>
              </w:rPr>
              <w:t>87,1</w:t>
            </w:r>
            <w:r w:rsidR="00730115" w:rsidRPr="003D6E15">
              <w:rPr>
                <w:rFonts w:ascii="Times New Roman" w:hAnsi="Times New Roman"/>
                <w:sz w:val="28"/>
                <w:szCs w:val="28"/>
                <w:lang w:val="uk-UA"/>
              </w:rPr>
              <w:t>5</w:t>
            </w:r>
            <w:r w:rsidR="00730115">
              <w:rPr>
                <w:rFonts w:ascii="Times New Roman" w:eastAsia="Times New Roman" w:hAnsi="Times New Roman"/>
                <w:color w:val="000000"/>
                <w:sz w:val="28"/>
                <w:szCs w:val="28"/>
                <w:lang w:val="uk-UA"/>
              </w:rPr>
              <w:t xml:space="preserve"> грн</w:t>
            </w:r>
            <w:r w:rsidR="005A30BE">
              <w:rPr>
                <w:rFonts w:ascii="Times New Roman" w:eastAsia="Times New Roman" w:hAnsi="Times New Roman"/>
                <w:color w:val="000000"/>
                <w:sz w:val="28"/>
                <w:szCs w:val="28"/>
                <w:lang w:val="uk-UA"/>
              </w:rPr>
              <w:t>.</w:t>
            </w:r>
            <w:r w:rsidR="00730115">
              <w:rPr>
                <w:rFonts w:ascii="Times New Roman" w:eastAsia="Times New Roman" w:hAnsi="Times New Roman"/>
                <w:color w:val="000000"/>
                <w:sz w:val="28"/>
                <w:szCs w:val="28"/>
                <w:lang w:val="uk-UA"/>
              </w:rPr>
              <w:t>;</w:t>
            </w:r>
          </w:p>
        </w:tc>
      </w:tr>
      <w:tr w:rsidR="00730115" w:rsidRPr="00BC13DF" w:rsidTr="008F316A">
        <w:tc>
          <w:tcPr>
            <w:tcW w:w="5000" w:type="pct"/>
            <w:shd w:val="clear" w:color="auto" w:fill="auto"/>
            <w:vAlign w:val="center"/>
          </w:tcPr>
          <w:p w:rsidR="00730115" w:rsidRPr="003D6E15" w:rsidRDefault="00730115" w:rsidP="006341FE">
            <w:pPr>
              <w:rPr>
                <w:rFonts w:ascii="Times New Roman" w:hAnsi="Times New Roman"/>
                <w:sz w:val="28"/>
                <w:szCs w:val="28"/>
                <w:lang w:val="uk-UA"/>
              </w:rPr>
            </w:pPr>
            <w:r>
              <w:rPr>
                <w:rFonts w:ascii="Times New Roman" w:hAnsi="Times New Roman"/>
                <w:color w:val="000000" w:themeColor="text1"/>
                <w:sz w:val="28"/>
                <w:szCs w:val="28"/>
                <w:lang w:val="uk-UA"/>
              </w:rPr>
              <w:t>л</w:t>
            </w:r>
            <w:r w:rsidR="004A7391">
              <w:rPr>
                <w:rFonts w:ascii="Times New Roman" w:hAnsi="Times New Roman"/>
                <w:color w:val="000000" w:themeColor="text1"/>
                <w:sz w:val="28"/>
                <w:szCs w:val="28"/>
                <w:lang w:val="uk-UA"/>
              </w:rPr>
              <w:t>итол-</w:t>
            </w:r>
            <w:r w:rsidRPr="00A95115">
              <w:rPr>
                <w:rFonts w:ascii="Times New Roman" w:hAnsi="Times New Roman"/>
                <w:color w:val="000000" w:themeColor="text1"/>
                <w:sz w:val="28"/>
                <w:szCs w:val="28"/>
                <w:lang w:val="uk-UA"/>
              </w:rPr>
              <w:t>24</w:t>
            </w:r>
            <w:r>
              <w:rPr>
                <w:rFonts w:ascii="Times New Roman" w:hAnsi="Times New Roman"/>
                <w:color w:val="000000" w:themeColor="text1"/>
                <w:sz w:val="28"/>
                <w:szCs w:val="28"/>
                <w:lang w:val="uk-UA"/>
              </w:rPr>
              <w:t xml:space="preserve">, </w:t>
            </w:r>
            <w:r>
              <w:rPr>
                <w:rFonts w:ascii="Times New Roman" w:hAnsi="Times New Roman"/>
                <w:color w:val="000000"/>
                <w:sz w:val="28"/>
                <w:szCs w:val="28"/>
                <w:lang w:val="uk-UA"/>
              </w:rPr>
              <w:t>кількість</w:t>
            </w:r>
            <w:r w:rsidRPr="00A95115">
              <w:rPr>
                <w:rFonts w:ascii="Times New Roman" w:hAnsi="Times New Roman"/>
                <w:color w:val="000000"/>
                <w:sz w:val="28"/>
                <w:szCs w:val="28"/>
                <w:lang w:val="uk-UA"/>
              </w:rPr>
              <w:t xml:space="preserve"> 10</w:t>
            </w:r>
            <w:r>
              <w:rPr>
                <w:rFonts w:ascii="Times New Roman" w:hAnsi="Times New Roman"/>
                <w:color w:val="000000"/>
                <w:sz w:val="28"/>
                <w:szCs w:val="28"/>
                <w:lang w:val="uk-UA"/>
              </w:rPr>
              <w:t xml:space="preserve"> </w:t>
            </w:r>
            <w:r w:rsidRPr="00A95115">
              <w:rPr>
                <w:rFonts w:ascii="Times New Roman" w:hAnsi="Times New Roman"/>
                <w:color w:val="000000" w:themeColor="text1"/>
                <w:sz w:val="28"/>
                <w:szCs w:val="28"/>
                <w:lang w:val="uk-UA"/>
              </w:rPr>
              <w:t>кг</w:t>
            </w:r>
            <w:r>
              <w:rPr>
                <w:rFonts w:ascii="Times New Roman" w:hAnsi="Times New Roman"/>
                <w:color w:val="000000" w:themeColor="text1"/>
                <w:sz w:val="28"/>
                <w:szCs w:val="28"/>
                <w:lang w:val="uk-UA"/>
              </w:rPr>
              <w:t xml:space="preserve">, </w:t>
            </w:r>
            <w:r w:rsidRPr="000C4A6D">
              <w:rPr>
                <w:rFonts w:ascii="Times New Roman" w:hAnsi="Times New Roman"/>
                <w:sz w:val="28"/>
                <w:szCs w:val="28"/>
                <w:lang w:val="uk-UA"/>
              </w:rPr>
              <w:t xml:space="preserve">сума втрат </w:t>
            </w:r>
            <w:r w:rsidRPr="003D6E15">
              <w:rPr>
                <w:rFonts w:ascii="Times New Roman" w:hAnsi="Times New Roman"/>
                <w:sz w:val="28"/>
                <w:szCs w:val="28"/>
                <w:lang w:val="uk-UA"/>
              </w:rPr>
              <w:t>46</w:t>
            </w:r>
            <w:r w:rsidR="006341FE">
              <w:rPr>
                <w:rFonts w:ascii="Times New Roman" w:hAnsi="Times New Roman"/>
                <w:sz w:val="28"/>
                <w:szCs w:val="28"/>
                <w:lang w:val="uk-UA"/>
              </w:rPr>
              <w:t>,</w:t>
            </w:r>
            <w:r w:rsidRPr="003D6E15">
              <w:rPr>
                <w:rFonts w:ascii="Times New Roman" w:hAnsi="Times New Roman"/>
                <w:sz w:val="28"/>
                <w:szCs w:val="28"/>
                <w:lang w:val="uk-UA"/>
              </w:rPr>
              <w:t>20</w:t>
            </w:r>
            <w:r>
              <w:rPr>
                <w:rFonts w:ascii="Times New Roman" w:eastAsia="Times New Roman" w:hAnsi="Times New Roman"/>
                <w:color w:val="000000"/>
                <w:sz w:val="28"/>
                <w:szCs w:val="28"/>
                <w:lang w:val="uk-UA"/>
              </w:rPr>
              <w:t xml:space="preserve"> грн</w:t>
            </w:r>
            <w:r w:rsidR="005A30BE">
              <w:rPr>
                <w:rFonts w:ascii="Times New Roman" w:eastAsia="Times New Roman" w:hAnsi="Times New Roman"/>
                <w:color w:val="000000"/>
                <w:sz w:val="28"/>
                <w:szCs w:val="28"/>
                <w:lang w:val="uk-UA"/>
              </w:rPr>
              <w:t>.</w:t>
            </w:r>
            <w:r>
              <w:rPr>
                <w:rFonts w:ascii="Times New Roman" w:eastAsia="Times New Roman" w:hAnsi="Times New Roman"/>
                <w:color w:val="000000"/>
                <w:sz w:val="28"/>
                <w:szCs w:val="28"/>
                <w:lang w:val="uk-UA"/>
              </w:rPr>
              <w:t>;</w:t>
            </w:r>
          </w:p>
        </w:tc>
      </w:tr>
      <w:tr w:rsidR="00730115" w:rsidRPr="00BC13DF" w:rsidTr="008F316A">
        <w:tc>
          <w:tcPr>
            <w:tcW w:w="5000" w:type="pct"/>
            <w:shd w:val="clear" w:color="auto" w:fill="auto"/>
            <w:vAlign w:val="center"/>
          </w:tcPr>
          <w:p w:rsidR="002B5D5A" w:rsidRPr="00253E01" w:rsidRDefault="00730115" w:rsidP="00253E01">
            <w:pPr>
              <w:rPr>
                <w:rFonts w:ascii="Times New Roman" w:eastAsia="Times New Roman" w:hAnsi="Times New Roman"/>
                <w:color w:val="000000"/>
                <w:sz w:val="28"/>
                <w:szCs w:val="28"/>
                <w:lang w:val="uk-UA"/>
              </w:rPr>
            </w:pPr>
            <w:r w:rsidRPr="00A95115">
              <w:rPr>
                <w:rFonts w:ascii="Times New Roman" w:hAnsi="Times New Roman"/>
                <w:sz w:val="28"/>
                <w:szCs w:val="28"/>
                <w:lang w:val="uk-UA" w:eastAsia="uk-UA"/>
              </w:rPr>
              <w:t>АУ</w:t>
            </w:r>
            <w:r>
              <w:rPr>
                <w:rFonts w:ascii="Times New Roman" w:hAnsi="Times New Roman"/>
                <w:sz w:val="28"/>
                <w:szCs w:val="28"/>
                <w:lang w:val="uk-UA" w:eastAsia="uk-UA"/>
              </w:rPr>
              <w:t xml:space="preserve">, </w:t>
            </w:r>
            <w:r>
              <w:rPr>
                <w:rFonts w:ascii="Times New Roman" w:hAnsi="Times New Roman"/>
                <w:color w:val="000000"/>
                <w:sz w:val="28"/>
                <w:szCs w:val="28"/>
                <w:lang w:val="uk-UA"/>
              </w:rPr>
              <w:t>кількість</w:t>
            </w:r>
            <w:r w:rsidRPr="00A95115">
              <w:rPr>
                <w:rFonts w:ascii="Times New Roman" w:hAnsi="Times New Roman"/>
                <w:color w:val="000000"/>
                <w:sz w:val="28"/>
                <w:szCs w:val="28"/>
                <w:lang w:val="uk-UA"/>
              </w:rPr>
              <w:t xml:space="preserve"> 5</w:t>
            </w:r>
            <w:r>
              <w:rPr>
                <w:rFonts w:ascii="Times New Roman" w:hAnsi="Times New Roman"/>
                <w:color w:val="000000"/>
                <w:sz w:val="28"/>
                <w:szCs w:val="28"/>
                <w:lang w:val="uk-UA"/>
              </w:rPr>
              <w:t xml:space="preserve"> </w:t>
            </w:r>
            <w:r w:rsidRPr="00A95115">
              <w:rPr>
                <w:rFonts w:ascii="Times New Roman" w:hAnsi="Times New Roman"/>
                <w:sz w:val="28"/>
                <w:szCs w:val="28"/>
                <w:lang w:val="uk-UA"/>
              </w:rPr>
              <w:t>кг</w:t>
            </w:r>
            <w:r>
              <w:rPr>
                <w:rFonts w:ascii="Times New Roman" w:hAnsi="Times New Roman"/>
                <w:color w:val="000000" w:themeColor="text1"/>
                <w:sz w:val="28"/>
                <w:szCs w:val="28"/>
                <w:lang w:val="uk-UA"/>
              </w:rPr>
              <w:t>,</w:t>
            </w:r>
            <w:r>
              <w:rPr>
                <w:rFonts w:ascii="Times New Roman" w:hAnsi="Times New Roman"/>
                <w:sz w:val="28"/>
                <w:szCs w:val="28"/>
                <w:lang w:val="uk-UA"/>
              </w:rPr>
              <w:t xml:space="preserve"> </w:t>
            </w:r>
            <w:r w:rsidRPr="000C4A6D">
              <w:rPr>
                <w:rFonts w:ascii="Times New Roman" w:hAnsi="Times New Roman"/>
                <w:sz w:val="28"/>
                <w:szCs w:val="28"/>
                <w:lang w:val="uk-UA"/>
              </w:rPr>
              <w:t xml:space="preserve">сума втрат </w:t>
            </w:r>
            <w:r w:rsidRPr="003D6E15">
              <w:rPr>
                <w:rFonts w:ascii="Times New Roman" w:hAnsi="Times New Roman"/>
                <w:sz w:val="28"/>
                <w:szCs w:val="28"/>
                <w:lang w:val="uk-UA"/>
              </w:rPr>
              <w:t>63,90</w:t>
            </w:r>
            <w:r>
              <w:rPr>
                <w:rFonts w:ascii="Times New Roman" w:eastAsia="Times New Roman" w:hAnsi="Times New Roman"/>
                <w:color w:val="000000"/>
                <w:sz w:val="28"/>
                <w:szCs w:val="28"/>
                <w:lang w:val="uk-UA"/>
              </w:rPr>
              <w:t xml:space="preserve"> грн</w:t>
            </w:r>
            <w:r w:rsidR="006C4382">
              <w:rPr>
                <w:rFonts w:ascii="Times New Roman" w:eastAsia="Times New Roman" w:hAnsi="Times New Roman"/>
                <w:color w:val="000000"/>
                <w:sz w:val="28"/>
                <w:szCs w:val="28"/>
                <w:lang w:val="uk-UA"/>
              </w:rPr>
              <w:t>.;</w:t>
            </w:r>
            <w:r w:rsidR="00253E01">
              <w:rPr>
                <w:rFonts w:ascii="Times New Roman" w:eastAsia="Times New Roman" w:hAnsi="Times New Roman"/>
                <w:color w:val="000000"/>
                <w:sz w:val="28"/>
                <w:szCs w:val="28"/>
                <w:lang w:val="uk-UA"/>
              </w:rPr>
              <w:t>…</w:t>
            </w:r>
          </w:p>
        </w:tc>
      </w:tr>
    </w:tbl>
    <w:p w:rsidR="006023D4" w:rsidRPr="00321ADB" w:rsidRDefault="00934CBB" w:rsidP="00253E01">
      <w:pPr>
        <w:ind w:firstLine="709"/>
        <w:jc w:val="both"/>
        <w:rPr>
          <w:rFonts w:ascii="Times New Roman" w:hAnsi="Times New Roman"/>
          <w:sz w:val="28"/>
          <w:szCs w:val="28"/>
          <w:lang w:val="uk-UA"/>
        </w:rPr>
      </w:pPr>
      <w:r>
        <w:rPr>
          <w:rFonts w:ascii="Times New Roman" w:hAnsi="Times New Roman"/>
          <w:sz w:val="28"/>
          <w:szCs w:val="28"/>
          <w:lang w:val="uk-UA"/>
        </w:rPr>
        <w:t>2.4</w:t>
      </w:r>
      <w:r w:rsidR="006C4382">
        <w:rPr>
          <w:rFonts w:ascii="Times New Roman" w:hAnsi="Times New Roman"/>
          <w:sz w:val="28"/>
          <w:szCs w:val="28"/>
          <w:lang w:val="uk-UA"/>
        </w:rPr>
        <w:t xml:space="preserve"> З</w:t>
      </w:r>
      <w:r w:rsidR="006023D4" w:rsidRPr="00321ADB">
        <w:rPr>
          <w:rFonts w:ascii="Times New Roman" w:hAnsi="Times New Roman"/>
          <w:sz w:val="28"/>
          <w:szCs w:val="28"/>
          <w:lang w:val="uk-UA"/>
        </w:rPr>
        <w:t>дійснити відповідні заходи щодо запобіганню втратам військового майна відділення логістики;</w:t>
      </w:r>
    </w:p>
    <w:p w:rsidR="0010372E" w:rsidRDefault="00934CBB" w:rsidP="00253E01">
      <w:pPr>
        <w:ind w:firstLine="709"/>
        <w:jc w:val="both"/>
        <w:rPr>
          <w:rFonts w:ascii="Times New Roman" w:hAnsi="Times New Roman"/>
          <w:sz w:val="28"/>
          <w:szCs w:val="28"/>
          <w:lang w:val="uk-UA"/>
        </w:rPr>
      </w:pPr>
      <w:r>
        <w:rPr>
          <w:rFonts w:ascii="Times New Roman" w:hAnsi="Times New Roman"/>
          <w:sz w:val="28"/>
          <w:szCs w:val="28"/>
          <w:lang w:val="uk-UA"/>
        </w:rPr>
        <w:t>2.5</w:t>
      </w:r>
      <w:r w:rsidR="006C4382">
        <w:rPr>
          <w:rFonts w:ascii="Times New Roman" w:hAnsi="Times New Roman"/>
          <w:sz w:val="28"/>
          <w:szCs w:val="28"/>
          <w:lang w:val="uk-UA"/>
        </w:rPr>
        <w:t xml:space="preserve"> П</w:t>
      </w:r>
      <w:r w:rsidR="006023D4" w:rsidRPr="00321ADB">
        <w:rPr>
          <w:rFonts w:ascii="Times New Roman" w:hAnsi="Times New Roman"/>
          <w:sz w:val="28"/>
          <w:szCs w:val="28"/>
          <w:lang w:val="uk-UA"/>
        </w:rPr>
        <w:t>ідготувати клопотання про списання військового майна за інспекторським посвідченням у відповідності до Порядку списання військового майна у Збройних Силах України та Державній спеціальній службі транспорту, затвердженого наказом Міністерства оброни України від 29.03.21  № 81.</w:t>
      </w:r>
    </w:p>
    <w:p w:rsidR="00253E01" w:rsidRDefault="00253E01" w:rsidP="00253E01">
      <w:pPr>
        <w:ind w:firstLine="709"/>
        <w:jc w:val="both"/>
        <w:rPr>
          <w:rFonts w:ascii="Times New Roman" w:hAnsi="Times New Roman"/>
          <w:sz w:val="28"/>
          <w:szCs w:val="28"/>
          <w:lang w:val="uk-UA"/>
        </w:rPr>
      </w:pPr>
    </w:p>
    <w:p w:rsidR="00C95409" w:rsidRPr="00B1470D" w:rsidRDefault="006C4382" w:rsidP="00C95409">
      <w:pPr>
        <w:ind w:firstLine="709"/>
        <w:jc w:val="both"/>
        <w:rPr>
          <w:rFonts w:ascii="Times New Roman" w:hAnsi="Times New Roman"/>
          <w:sz w:val="28"/>
          <w:szCs w:val="28"/>
          <w:lang w:val="uk-UA"/>
        </w:rPr>
      </w:pPr>
      <w:r>
        <w:rPr>
          <w:rFonts w:ascii="Times New Roman" w:hAnsi="Times New Roman"/>
          <w:sz w:val="28"/>
          <w:szCs w:val="28"/>
          <w:lang w:val="uk-UA"/>
        </w:rPr>
        <w:t>3</w:t>
      </w:r>
      <w:r w:rsidR="0084375A" w:rsidRPr="00B1470D">
        <w:rPr>
          <w:rFonts w:ascii="Times New Roman" w:hAnsi="Times New Roman"/>
          <w:sz w:val="28"/>
          <w:szCs w:val="28"/>
          <w:lang w:val="uk-UA"/>
        </w:rPr>
        <w:t xml:space="preserve">. </w:t>
      </w:r>
      <w:r w:rsidR="00C95409" w:rsidRPr="00B1470D">
        <w:rPr>
          <w:rFonts w:ascii="Times New Roman" w:hAnsi="Times New Roman"/>
          <w:sz w:val="28"/>
          <w:szCs w:val="28"/>
          <w:lang w:val="uk-UA"/>
        </w:rPr>
        <w:t xml:space="preserve">Помічнику командира бригади з фінансово-економічної роботи начальнику служби капітану Г. </w:t>
      </w:r>
      <w:r w:rsidR="009C1AFE">
        <w:rPr>
          <w:rFonts w:ascii="Times New Roman" w:hAnsi="Times New Roman"/>
          <w:sz w:val="28"/>
          <w:szCs w:val="28"/>
          <w:lang w:val="uk-UA"/>
        </w:rPr>
        <w:t>ГРИГОРЕНКУ</w:t>
      </w:r>
      <w:bookmarkStart w:id="1" w:name="_GoBack"/>
      <w:bookmarkEnd w:id="1"/>
      <w:r w:rsidR="00C95409" w:rsidRPr="00B1470D">
        <w:rPr>
          <w:rFonts w:ascii="Times New Roman" w:hAnsi="Times New Roman"/>
          <w:sz w:val="28"/>
          <w:szCs w:val="28"/>
          <w:lang w:val="uk-UA"/>
        </w:rPr>
        <w:t>:</w:t>
      </w:r>
    </w:p>
    <w:p w:rsidR="00C95409" w:rsidRPr="00B1470D" w:rsidRDefault="006C4382" w:rsidP="0010372E">
      <w:pPr>
        <w:ind w:firstLine="709"/>
        <w:jc w:val="both"/>
        <w:rPr>
          <w:rFonts w:ascii="Times New Roman" w:hAnsi="Times New Roman"/>
          <w:sz w:val="28"/>
          <w:szCs w:val="28"/>
          <w:lang w:val="uk-UA"/>
        </w:rPr>
      </w:pPr>
      <w:r>
        <w:rPr>
          <w:rFonts w:ascii="Times New Roman" w:hAnsi="Times New Roman"/>
          <w:sz w:val="28"/>
          <w:szCs w:val="28"/>
          <w:lang w:val="uk-UA"/>
        </w:rPr>
        <w:t>3.1. З</w:t>
      </w:r>
      <w:r w:rsidR="00C95409" w:rsidRPr="00B1470D">
        <w:rPr>
          <w:rFonts w:ascii="Times New Roman" w:hAnsi="Times New Roman"/>
          <w:sz w:val="28"/>
          <w:szCs w:val="28"/>
          <w:lang w:val="uk-UA"/>
        </w:rPr>
        <w:t>няти з обліку безповоротні втрати відділення логістики за номенклатурою служби</w:t>
      </w:r>
      <w:r>
        <w:rPr>
          <w:rFonts w:ascii="Times New Roman" w:hAnsi="Times New Roman"/>
          <w:sz w:val="28"/>
          <w:szCs w:val="28"/>
          <w:lang w:val="uk-UA"/>
        </w:rPr>
        <w:t xml:space="preserve"> пального, що перераховане у п.2.1 цього наказу.</w:t>
      </w:r>
    </w:p>
    <w:p w:rsidR="00C95409" w:rsidRDefault="006C4382" w:rsidP="001C7877">
      <w:pPr>
        <w:ind w:firstLine="708"/>
        <w:jc w:val="both"/>
        <w:rPr>
          <w:rFonts w:ascii="Times New Roman" w:hAnsi="Times New Roman"/>
          <w:sz w:val="28"/>
          <w:szCs w:val="28"/>
          <w:lang w:val="uk-UA"/>
        </w:rPr>
      </w:pPr>
      <w:r>
        <w:rPr>
          <w:rFonts w:ascii="Times New Roman" w:hAnsi="Times New Roman"/>
          <w:sz w:val="28"/>
          <w:szCs w:val="28"/>
          <w:lang w:val="uk-UA"/>
        </w:rPr>
        <w:t xml:space="preserve">3.2. </w:t>
      </w:r>
      <w:r w:rsidR="001C7877">
        <w:rPr>
          <w:rFonts w:ascii="Times New Roman" w:hAnsi="Times New Roman"/>
          <w:sz w:val="28"/>
          <w:szCs w:val="28"/>
          <w:lang w:val="uk-UA"/>
        </w:rPr>
        <w:t>З</w:t>
      </w:r>
      <w:r w:rsidR="001C7877" w:rsidRPr="00B1470D">
        <w:rPr>
          <w:rFonts w:ascii="Times New Roman" w:hAnsi="Times New Roman"/>
          <w:sz w:val="28"/>
          <w:szCs w:val="28"/>
          <w:lang w:val="uk-UA"/>
        </w:rPr>
        <w:t>анести до Книги обліку нестач військової частини відповідний запис по відділенню логістик</w:t>
      </w:r>
      <w:r w:rsidR="001C7877">
        <w:rPr>
          <w:rFonts w:ascii="Times New Roman" w:hAnsi="Times New Roman"/>
          <w:sz w:val="28"/>
          <w:szCs w:val="28"/>
          <w:lang w:val="uk-UA"/>
        </w:rPr>
        <w:t xml:space="preserve">и за номенклатурою </w:t>
      </w:r>
      <w:r w:rsidR="001C7877" w:rsidRPr="00B1470D">
        <w:rPr>
          <w:rFonts w:ascii="Times New Roman" w:hAnsi="Times New Roman"/>
          <w:sz w:val="28"/>
          <w:szCs w:val="28"/>
          <w:lang w:val="uk-UA"/>
        </w:rPr>
        <w:t>служби</w:t>
      </w:r>
      <w:r w:rsidR="001C7877">
        <w:rPr>
          <w:rFonts w:ascii="Times New Roman" w:hAnsi="Times New Roman"/>
          <w:sz w:val="28"/>
          <w:szCs w:val="28"/>
          <w:lang w:val="uk-UA"/>
        </w:rPr>
        <w:t xml:space="preserve"> ПММ</w:t>
      </w:r>
      <w:r w:rsidR="001C7877" w:rsidRPr="00B1470D">
        <w:rPr>
          <w:rFonts w:ascii="Times New Roman" w:hAnsi="Times New Roman"/>
          <w:sz w:val="28"/>
          <w:szCs w:val="28"/>
          <w:lang w:val="uk-UA"/>
        </w:rPr>
        <w:t xml:space="preserve"> нестачу військового майна на суму </w:t>
      </w:r>
      <w:r w:rsidR="00907FD8" w:rsidRPr="00C2519E">
        <w:rPr>
          <w:rFonts w:ascii="Times New Roman" w:hAnsi="Times New Roman"/>
          <w:color w:val="000000"/>
          <w:sz w:val="28"/>
          <w:szCs w:val="28"/>
          <w:lang w:val="uk-UA"/>
        </w:rPr>
        <w:t>209627,82</w:t>
      </w:r>
      <w:r w:rsidR="00907FD8">
        <w:rPr>
          <w:rFonts w:ascii="Times New Roman" w:hAnsi="Times New Roman"/>
          <w:color w:val="000000"/>
          <w:lang w:val="uk-UA"/>
        </w:rPr>
        <w:t xml:space="preserve"> </w:t>
      </w:r>
      <w:r w:rsidR="00907FD8" w:rsidRPr="00554730">
        <w:rPr>
          <w:rFonts w:ascii="Times New Roman" w:hAnsi="Times New Roman"/>
          <w:sz w:val="28"/>
          <w:szCs w:val="28"/>
          <w:lang w:val="uk-UA"/>
        </w:rPr>
        <w:t>грн. (</w:t>
      </w:r>
      <w:r w:rsidR="00907FD8" w:rsidRPr="00EF0F40">
        <w:rPr>
          <w:rFonts w:ascii="Times New Roman" w:hAnsi="Times New Roman"/>
          <w:sz w:val="28"/>
          <w:szCs w:val="28"/>
          <w:lang w:val="uk-UA"/>
        </w:rPr>
        <w:t>двісті дев’ят</w:t>
      </w:r>
      <w:r w:rsidR="00907FD8">
        <w:rPr>
          <w:rFonts w:ascii="Times New Roman" w:hAnsi="Times New Roman"/>
          <w:sz w:val="28"/>
          <w:szCs w:val="28"/>
          <w:lang w:val="uk-UA"/>
        </w:rPr>
        <w:t>ь</w:t>
      </w:r>
      <w:r w:rsidR="00907FD8" w:rsidRPr="00EF0F40">
        <w:rPr>
          <w:rFonts w:ascii="Times New Roman" w:hAnsi="Times New Roman"/>
          <w:sz w:val="28"/>
          <w:szCs w:val="28"/>
          <w:lang w:val="uk-UA"/>
        </w:rPr>
        <w:t xml:space="preserve"> тисяч </w:t>
      </w:r>
      <w:r w:rsidR="00907FD8">
        <w:rPr>
          <w:rFonts w:ascii="Times New Roman" w:hAnsi="Times New Roman"/>
          <w:sz w:val="28"/>
          <w:szCs w:val="28"/>
          <w:lang w:val="uk-UA"/>
        </w:rPr>
        <w:t xml:space="preserve">шістсот двадцять сім грн. 82 </w:t>
      </w:r>
      <w:r w:rsidR="00907FD8" w:rsidRPr="00EF0F40">
        <w:rPr>
          <w:rFonts w:ascii="Times New Roman" w:hAnsi="Times New Roman"/>
          <w:sz w:val="28"/>
          <w:szCs w:val="28"/>
          <w:lang w:val="uk-UA"/>
        </w:rPr>
        <w:t>коп</w:t>
      </w:r>
      <w:r w:rsidR="00907FD8">
        <w:rPr>
          <w:rFonts w:ascii="Times New Roman" w:hAnsi="Times New Roman"/>
          <w:sz w:val="28"/>
          <w:szCs w:val="28"/>
          <w:lang w:val="uk-UA"/>
        </w:rPr>
        <w:t>.</w:t>
      </w:r>
      <w:r w:rsidR="00907FD8" w:rsidRPr="00554730">
        <w:rPr>
          <w:rFonts w:ascii="Times New Roman" w:hAnsi="Times New Roman"/>
          <w:sz w:val="28"/>
          <w:szCs w:val="28"/>
          <w:lang w:val="uk-UA"/>
        </w:rPr>
        <w:t>)</w:t>
      </w:r>
      <w:r w:rsidR="00253E01">
        <w:rPr>
          <w:rFonts w:ascii="Times New Roman" w:hAnsi="Times New Roman"/>
          <w:sz w:val="28"/>
          <w:szCs w:val="28"/>
          <w:lang w:val="uk-UA"/>
        </w:rPr>
        <w:t>…</w:t>
      </w:r>
    </w:p>
    <w:p w:rsidR="008F316A" w:rsidRDefault="00253E01" w:rsidP="008F316A">
      <w:pPr>
        <w:ind w:firstLine="709"/>
        <w:jc w:val="both"/>
        <w:rPr>
          <w:rFonts w:ascii="Times New Roman" w:hAnsi="Times New Roman"/>
          <w:sz w:val="28"/>
          <w:szCs w:val="28"/>
          <w:lang w:val="uk-UA"/>
        </w:rPr>
      </w:pPr>
      <w:r>
        <w:rPr>
          <w:rFonts w:ascii="Times New Roman" w:hAnsi="Times New Roman"/>
          <w:sz w:val="28"/>
          <w:szCs w:val="28"/>
          <w:lang w:val="uk-UA"/>
        </w:rPr>
        <w:t xml:space="preserve"> </w:t>
      </w:r>
    </w:p>
    <w:p w:rsidR="0084375A" w:rsidRDefault="00B1470D" w:rsidP="0010372E">
      <w:pPr>
        <w:ind w:firstLine="709"/>
        <w:jc w:val="both"/>
        <w:rPr>
          <w:rStyle w:val="12"/>
          <w:rFonts w:ascii="Times New Roman" w:eastAsia="Times New Roman" w:hAnsi="Times New Roman"/>
          <w:color w:val="000000"/>
          <w:sz w:val="28"/>
          <w:szCs w:val="28"/>
          <w:lang w:val="uk-UA"/>
        </w:rPr>
      </w:pPr>
      <w:r w:rsidRPr="00B1470D">
        <w:rPr>
          <w:rFonts w:ascii="Times New Roman" w:hAnsi="Times New Roman"/>
          <w:sz w:val="28"/>
          <w:szCs w:val="28"/>
          <w:lang w:val="uk-UA"/>
        </w:rPr>
        <w:t>4.</w:t>
      </w:r>
      <w:r w:rsidR="0084375A" w:rsidRPr="00B1470D">
        <w:rPr>
          <w:rFonts w:ascii="Times New Roman" w:hAnsi="Times New Roman"/>
          <w:sz w:val="28"/>
          <w:szCs w:val="28"/>
          <w:lang w:val="uk-UA"/>
        </w:rPr>
        <w:t xml:space="preserve"> Контроль за виконанням наказу покласти</w:t>
      </w:r>
      <w:r w:rsidR="0084375A" w:rsidRPr="00ED5371">
        <w:rPr>
          <w:rFonts w:ascii="Times New Roman" w:hAnsi="Times New Roman"/>
          <w:sz w:val="28"/>
          <w:szCs w:val="28"/>
          <w:lang w:val="uk-UA"/>
        </w:rPr>
        <w:t xml:space="preserve"> на </w:t>
      </w:r>
      <w:r w:rsidR="0084375A" w:rsidRPr="00ED5371">
        <w:rPr>
          <w:rStyle w:val="12"/>
          <w:rFonts w:ascii="Times New Roman" w:eastAsia="Times New Roman" w:hAnsi="Times New Roman"/>
          <w:color w:val="000000"/>
          <w:sz w:val="28"/>
          <w:szCs w:val="28"/>
          <w:lang w:val="uk-UA"/>
        </w:rPr>
        <w:t>начальника штабу-першого заступника командира військової частини А</w:t>
      </w:r>
      <w:r w:rsidR="00E9457D">
        <w:rPr>
          <w:rStyle w:val="12"/>
          <w:rFonts w:ascii="Times New Roman" w:eastAsia="Times New Roman" w:hAnsi="Times New Roman"/>
          <w:color w:val="000000"/>
          <w:sz w:val="28"/>
          <w:szCs w:val="28"/>
          <w:lang w:val="uk-UA"/>
        </w:rPr>
        <w:t>1111</w:t>
      </w:r>
      <w:r w:rsidR="0084375A" w:rsidRPr="00ED5371">
        <w:rPr>
          <w:rStyle w:val="12"/>
          <w:rFonts w:ascii="Times New Roman" w:eastAsia="Times New Roman" w:hAnsi="Times New Roman"/>
          <w:color w:val="000000"/>
          <w:sz w:val="28"/>
          <w:szCs w:val="28"/>
          <w:lang w:val="uk-UA"/>
        </w:rPr>
        <w:t>.</w:t>
      </w:r>
    </w:p>
    <w:p w:rsidR="0084375A" w:rsidRDefault="0084375A" w:rsidP="0084375A">
      <w:pPr>
        <w:ind w:firstLine="567"/>
        <w:jc w:val="both"/>
        <w:rPr>
          <w:rStyle w:val="12"/>
          <w:rFonts w:ascii="Times New Roman" w:eastAsia="Times New Roman" w:hAnsi="Times New Roman"/>
          <w:color w:val="000000"/>
          <w:sz w:val="28"/>
          <w:szCs w:val="28"/>
          <w:lang w:val="uk-UA"/>
        </w:rPr>
      </w:pPr>
    </w:p>
    <w:p w:rsidR="0084375A" w:rsidRPr="00F807C4" w:rsidRDefault="008F316A" w:rsidP="0084375A">
      <w:pPr>
        <w:pStyle w:val="1"/>
        <w:tabs>
          <w:tab w:val="left" w:pos="10915"/>
        </w:tabs>
        <w:spacing w:after="0" w:line="275" w:lineRule="auto"/>
        <w:ind w:right="-2"/>
        <w:jc w:val="both"/>
        <w:rPr>
          <w:rStyle w:val="12"/>
          <w:rFonts w:ascii="Times New Roman" w:eastAsia="Times New Roman" w:hAnsi="Times New Roman"/>
          <w:sz w:val="28"/>
          <w:szCs w:val="28"/>
          <w:lang w:val="uk-UA"/>
        </w:rPr>
      </w:pPr>
      <w:r>
        <w:rPr>
          <w:rStyle w:val="12"/>
          <w:rFonts w:ascii="Times New Roman" w:eastAsia="Times New Roman" w:hAnsi="Times New Roman"/>
          <w:sz w:val="28"/>
          <w:szCs w:val="28"/>
          <w:lang w:val="uk-UA"/>
        </w:rPr>
        <w:t>Командир військової частини А</w:t>
      </w:r>
      <w:r w:rsidR="00E9457D">
        <w:rPr>
          <w:rStyle w:val="12"/>
          <w:rFonts w:ascii="Times New Roman" w:eastAsia="Times New Roman" w:hAnsi="Times New Roman"/>
          <w:sz w:val="28"/>
          <w:szCs w:val="28"/>
          <w:lang w:val="uk-UA"/>
        </w:rPr>
        <w:t>1111</w:t>
      </w:r>
    </w:p>
    <w:p w:rsidR="00C450EB" w:rsidRDefault="001C7877" w:rsidP="00C450EB">
      <w:pPr>
        <w:pStyle w:val="1"/>
        <w:tabs>
          <w:tab w:val="left" w:pos="7513"/>
          <w:tab w:val="left" w:pos="10915"/>
        </w:tabs>
        <w:spacing w:after="0" w:line="275" w:lineRule="auto"/>
        <w:ind w:right="-2"/>
        <w:jc w:val="both"/>
        <w:rPr>
          <w:rStyle w:val="12"/>
          <w:rFonts w:ascii="Times New Roman" w:eastAsia="Times New Roman" w:hAnsi="Times New Roman"/>
          <w:sz w:val="28"/>
          <w:szCs w:val="28"/>
          <w:lang w:val="uk-UA"/>
        </w:rPr>
      </w:pPr>
      <w:r>
        <w:rPr>
          <w:rStyle w:val="12"/>
          <w:rFonts w:ascii="Times New Roman" w:eastAsia="Times New Roman" w:hAnsi="Times New Roman"/>
          <w:sz w:val="28"/>
          <w:szCs w:val="28"/>
          <w:lang w:val="uk-UA"/>
        </w:rPr>
        <w:t xml:space="preserve">полковник                                                                   </w:t>
      </w:r>
      <w:r w:rsidR="009C2ED2">
        <w:rPr>
          <w:rStyle w:val="12"/>
          <w:rFonts w:ascii="Times New Roman" w:eastAsia="Times New Roman" w:hAnsi="Times New Roman"/>
          <w:sz w:val="28"/>
          <w:szCs w:val="28"/>
          <w:lang w:val="uk-UA"/>
        </w:rPr>
        <w:t xml:space="preserve">          </w:t>
      </w:r>
      <w:r>
        <w:rPr>
          <w:rStyle w:val="12"/>
          <w:rFonts w:ascii="Times New Roman" w:eastAsia="Times New Roman" w:hAnsi="Times New Roman"/>
          <w:sz w:val="28"/>
          <w:szCs w:val="28"/>
          <w:lang w:val="uk-UA"/>
        </w:rPr>
        <w:t xml:space="preserve"> </w:t>
      </w:r>
      <w:r w:rsidR="00C450EB">
        <w:rPr>
          <w:rStyle w:val="12"/>
          <w:rFonts w:ascii="Times New Roman" w:eastAsia="Times New Roman" w:hAnsi="Times New Roman"/>
          <w:sz w:val="28"/>
          <w:szCs w:val="28"/>
          <w:lang w:val="uk-UA"/>
        </w:rPr>
        <w:t>Андрій АНДРІЄНКО</w:t>
      </w:r>
    </w:p>
    <w:p w:rsidR="00C450EB" w:rsidRPr="0009351D" w:rsidRDefault="00C450EB" w:rsidP="00C450EB">
      <w:pPr>
        <w:pStyle w:val="1"/>
        <w:tabs>
          <w:tab w:val="left" w:pos="7513"/>
          <w:tab w:val="left" w:pos="10915"/>
        </w:tabs>
        <w:spacing w:after="0" w:line="275" w:lineRule="auto"/>
        <w:ind w:right="-2"/>
        <w:jc w:val="both"/>
        <w:rPr>
          <w:rStyle w:val="12"/>
          <w:rFonts w:ascii="Times New Roman" w:eastAsia="Times New Roman" w:hAnsi="Times New Roman"/>
          <w:color w:val="000000"/>
          <w:sz w:val="28"/>
          <w:szCs w:val="28"/>
          <w:lang w:val="uk-UA"/>
        </w:rPr>
      </w:pPr>
    </w:p>
    <w:p w:rsidR="0084375A" w:rsidRPr="00F807C4" w:rsidRDefault="0084375A" w:rsidP="001C7877">
      <w:pPr>
        <w:pStyle w:val="1"/>
        <w:tabs>
          <w:tab w:val="left" w:pos="7513"/>
          <w:tab w:val="left" w:pos="10915"/>
        </w:tabs>
        <w:spacing w:after="0" w:line="275" w:lineRule="auto"/>
        <w:ind w:right="-2"/>
        <w:jc w:val="both"/>
        <w:rPr>
          <w:rStyle w:val="12"/>
          <w:rFonts w:ascii="Times New Roman" w:eastAsia="Times New Roman" w:hAnsi="Times New Roman"/>
          <w:sz w:val="28"/>
          <w:szCs w:val="28"/>
          <w:lang w:val="uk-UA"/>
        </w:rPr>
      </w:pPr>
    </w:p>
    <w:p w:rsidR="000D60C2" w:rsidRPr="000D60C2" w:rsidRDefault="000D60C2" w:rsidP="000D60C2">
      <w:pPr>
        <w:pStyle w:val="1"/>
        <w:tabs>
          <w:tab w:val="left" w:pos="10915"/>
        </w:tabs>
        <w:spacing w:after="0" w:line="275" w:lineRule="auto"/>
        <w:ind w:right="-2"/>
        <w:jc w:val="both"/>
        <w:rPr>
          <w:rStyle w:val="12"/>
          <w:rFonts w:ascii="Times New Roman" w:eastAsia="Times New Roman" w:hAnsi="Times New Roman"/>
          <w:sz w:val="28"/>
          <w:szCs w:val="28"/>
          <w:lang w:val="uk-UA"/>
        </w:rPr>
      </w:pPr>
      <w:r w:rsidRPr="000D60C2">
        <w:rPr>
          <w:rStyle w:val="12"/>
          <w:rFonts w:ascii="Times New Roman" w:eastAsia="Times New Roman" w:hAnsi="Times New Roman"/>
          <w:sz w:val="28"/>
          <w:szCs w:val="28"/>
          <w:lang w:val="uk-UA"/>
        </w:rPr>
        <w:t>З</w:t>
      </w:r>
      <w:r>
        <w:rPr>
          <w:rStyle w:val="12"/>
          <w:rFonts w:ascii="Times New Roman" w:eastAsia="Times New Roman" w:hAnsi="Times New Roman"/>
          <w:sz w:val="28"/>
          <w:szCs w:val="28"/>
          <w:lang w:val="uk-UA"/>
        </w:rPr>
        <w:t>гідно з оригіналом.</w:t>
      </w:r>
    </w:p>
    <w:p w:rsidR="000D60C2" w:rsidRPr="000D60C2" w:rsidRDefault="000D60C2" w:rsidP="000D60C2">
      <w:pPr>
        <w:pStyle w:val="1"/>
        <w:tabs>
          <w:tab w:val="left" w:pos="10915"/>
        </w:tabs>
        <w:spacing w:after="0" w:line="275" w:lineRule="auto"/>
        <w:ind w:right="-2"/>
        <w:jc w:val="both"/>
        <w:rPr>
          <w:rStyle w:val="12"/>
          <w:rFonts w:ascii="Times New Roman" w:eastAsia="Times New Roman" w:hAnsi="Times New Roman"/>
          <w:sz w:val="28"/>
          <w:szCs w:val="28"/>
          <w:lang w:val="uk-UA"/>
        </w:rPr>
      </w:pPr>
      <w:r w:rsidRPr="000D60C2">
        <w:rPr>
          <w:rStyle w:val="12"/>
          <w:rFonts w:ascii="Times New Roman" w:eastAsia="Times New Roman" w:hAnsi="Times New Roman"/>
          <w:sz w:val="28"/>
          <w:szCs w:val="28"/>
          <w:lang w:val="uk-UA"/>
        </w:rPr>
        <w:t>Начальник штабу-перший заступник командира</w:t>
      </w:r>
      <w:r>
        <w:rPr>
          <w:rStyle w:val="12"/>
          <w:rFonts w:ascii="Times New Roman" w:eastAsia="Times New Roman" w:hAnsi="Times New Roman"/>
          <w:sz w:val="28"/>
          <w:szCs w:val="28"/>
          <w:lang w:val="uk-UA"/>
        </w:rPr>
        <w:t xml:space="preserve"> </w:t>
      </w:r>
      <w:r w:rsidRPr="000D60C2">
        <w:rPr>
          <w:rStyle w:val="12"/>
          <w:rFonts w:ascii="Times New Roman" w:eastAsia="Times New Roman" w:hAnsi="Times New Roman"/>
          <w:sz w:val="28"/>
          <w:szCs w:val="28"/>
          <w:lang w:val="uk-UA"/>
        </w:rPr>
        <w:t>військової частини А</w:t>
      </w:r>
      <w:r w:rsidR="00E9457D">
        <w:rPr>
          <w:rStyle w:val="12"/>
          <w:rFonts w:ascii="Times New Roman" w:eastAsia="Times New Roman" w:hAnsi="Times New Roman"/>
          <w:sz w:val="28"/>
          <w:szCs w:val="28"/>
          <w:lang w:val="uk-UA"/>
        </w:rPr>
        <w:t>1111</w:t>
      </w:r>
    </w:p>
    <w:p w:rsidR="003D0052" w:rsidRDefault="000D60C2" w:rsidP="001C7877">
      <w:pPr>
        <w:pStyle w:val="1"/>
        <w:tabs>
          <w:tab w:val="left" w:pos="10915"/>
        </w:tabs>
        <w:spacing w:after="0" w:line="275" w:lineRule="auto"/>
        <w:ind w:right="-2"/>
        <w:jc w:val="both"/>
        <w:rPr>
          <w:rFonts w:ascii="Times New Roman" w:eastAsia="Times New Roman" w:hAnsi="Times New Roman"/>
          <w:sz w:val="26"/>
          <w:lang w:val="uk-UA"/>
        </w:rPr>
      </w:pPr>
      <w:r w:rsidRPr="000D60C2">
        <w:rPr>
          <w:rStyle w:val="12"/>
          <w:rFonts w:ascii="Times New Roman" w:eastAsia="Times New Roman" w:hAnsi="Times New Roman"/>
          <w:sz w:val="28"/>
          <w:szCs w:val="28"/>
          <w:lang w:val="uk-UA"/>
        </w:rPr>
        <w:t xml:space="preserve">полковник                                                  </w:t>
      </w:r>
      <w:r>
        <w:rPr>
          <w:rStyle w:val="12"/>
          <w:rFonts w:ascii="Times New Roman" w:eastAsia="Times New Roman" w:hAnsi="Times New Roman"/>
          <w:sz w:val="28"/>
          <w:szCs w:val="28"/>
          <w:lang w:val="uk-UA"/>
        </w:rPr>
        <w:t xml:space="preserve">    </w:t>
      </w:r>
      <w:r w:rsidRPr="000D60C2">
        <w:rPr>
          <w:rStyle w:val="12"/>
          <w:rFonts w:ascii="Times New Roman" w:eastAsia="Times New Roman" w:hAnsi="Times New Roman"/>
          <w:sz w:val="28"/>
          <w:szCs w:val="28"/>
          <w:lang w:val="uk-UA"/>
        </w:rPr>
        <w:t xml:space="preserve">                                  </w:t>
      </w:r>
      <w:r w:rsidR="00C450EB" w:rsidRPr="007B4A8E">
        <w:rPr>
          <w:rFonts w:ascii="Times New Roman" w:eastAsia="Times New Roman" w:hAnsi="Times New Roman"/>
          <w:sz w:val="26"/>
          <w:lang w:val="uk-UA"/>
        </w:rPr>
        <w:t>О</w:t>
      </w:r>
      <w:r w:rsidR="00C450EB">
        <w:rPr>
          <w:rFonts w:ascii="Times New Roman" w:eastAsia="Times New Roman" w:hAnsi="Times New Roman"/>
          <w:sz w:val="26"/>
          <w:lang w:val="uk-UA"/>
        </w:rPr>
        <w:t>лексій ОЛЕКСІЄНКО</w:t>
      </w:r>
    </w:p>
    <w:sectPr w:rsidR="003D0052" w:rsidSect="009C2ED2">
      <w:headerReference w:type="default" r:id="rId10"/>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12635" w:rsidRDefault="00812635">
      <w:r>
        <w:separator/>
      </w:r>
    </w:p>
  </w:endnote>
  <w:endnote w:type="continuationSeparator" w:id="0">
    <w:p w:rsidR="00812635" w:rsidRDefault="00812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12635" w:rsidRDefault="00812635">
      <w:r>
        <w:separator/>
      </w:r>
    </w:p>
  </w:footnote>
  <w:footnote w:type="continuationSeparator" w:id="0">
    <w:p w:rsidR="00812635" w:rsidRDefault="00812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43406" w:rsidRPr="00A2003A" w:rsidRDefault="00812635" w:rsidP="00A2003A">
    <w:pPr>
      <w:pStyle w:val="a5"/>
      <w:rPr>
        <w:rStyle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F0091F"/>
    <w:multiLevelType w:val="hybridMultilevel"/>
    <w:tmpl w:val="84E48AD2"/>
    <w:lvl w:ilvl="0" w:tplc="678A8518">
      <w:start w:val="4"/>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601"/>
    <w:rsid w:val="00022DFF"/>
    <w:rsid w:val="00032BB3"/>
    <w:rsid w:val="000C081D"/>
    <w:rsid w:val="000C480F"/>
    <w:rsid w:val="000D60C2"/>
    <w:rsid w:val="000F564B"/>
    <w:rsid w:val="0010372E"/>
    <w:rsid w:val="00113D49"/>
    <w:rsid w:val="0011582F"/>
    <w:rsid w:val="00121937"/>
    <w:rsid w:val="001303DE"/>
    <w:rsid w:val="00136CFE"/>
    <w:rsid w:val="001B71A7"/>
    <w:rsid w:val="001B7E1B"/>
    <w:rsid w:val="001C7877"/>
    <w:rsid w:val="001E04C4"/>
    <w:rsid w:val="002000B2"/>
    <w:rsid w:val="00221116"/>
    <w:rsid w:val="00231FE0"/>
    <w:rsid w:val="0023215D"/>
    <w:rsid w:val="002428C8"/>
    <w:rsid w:val="00253E01"/>
    <w:rsid w:val="0025601A"/>
    <w:rsid w:val="00267BFE"/>
    <w:rsid w:val="00281D43"/>
    <w:rsid w:val="002A564B"/>
    <w:rsid w:val="002B5D5A"/>
    <w:rsid w:val="002F1622"/>
    <w:rsid w:val="00306F16"/>
    <w:rsid w:val="00320407"/>
    <w:rsid w:val="00376D20"/>
    <w:rsid w:val="0039165E"/>
    <w:rsid w:val="003B3DCF"/>
    <w:rsid w:val="003B4B98"/>
    <w:rsid w:val="003C0D12"/>
    <w:rsid w:val="003D0052"/>
    <w:rsid w:val="003D120A"/>
    <w:rsid w:val="003D6E15"/>
    <w:rsid w:val="003D6F03"/>
    <w:rsid w:val="003E604C"/>
    <w:rsid w:val="003E65F8"/>
    <w:rsid w:val="00406D02"/>
    <w:rsid w:val="00425A41"/>
    <w:rsid w:val="00441E0A"/>
    <w:rsid w:val="00446367"/>
    <w:rsid w:val="004818E4"/>
    <w:rsid w:val="004A2A14"/>
    <w:rsid w:val="004A7391"/>
    <w:rsid w:val="004C082F"/>
    <w:rsid w:val="004D6781"/>
    <w:rsid w:val="004F4361"/>
    <w:rsid w:val="00542C45"/>
    <w:rsid w:val="00546867"/>
    <w:rsid w:val="00591EF6"/>
    <w:rsid w:val="005A30BE"/>
    <w:rsid w:val="005D4E26"/>
    <w:rsid w:val="005E0655"/>
    <w:rsid w:val="006023D4"/>
    <w:rsid w:val="0061608E"/>
    <w:rsid w:val="00621887"/>
    <w:rsid w:val="00627E3A"/>
    <w:rsid w:val="006341FE"/>
    <w:rsid w:val="006811E3"/>
    <w:rsid w:val="006853DE"/>
    <w:rsid w:val="006A22D3"/>
    <w:rsid w:val="006B0FA0"/>
    <w:rsid w:val="006B1AB4"/>
    <w:rsid w:val="006B293A"/>
    <w:rsid w:val="006C4382"/>
    <w:rsid w:val="006C5F18"/>
    <w:rsid w:val="006F76DB"/>
    <w:rsid w:val="00700A76"/>
    <w:rsid w:val="007210B5"/>
    <w:rsid w:val="00730115"/>
    <w:rsid w:val="0073243D"/>
    <w:rsid w:val="007B4C33"/>
    <w:rsid w:val="007C52DE"/>
    <w:rsid w:val="007D5C0B"/>
    <w:rsid w:val="00800F02"/>
    <w:rsid w:val="00812635"/>
    <w:rsid w:val="00842D7B"/>
    <w:rsid w:val="0084375A"/>
    <w:rsid w:val="00847BC8"/>
    <w:rsid w:val="008A43C4"/>
    <w:rsid w:val="008C56E0"/>
    <w:rsid w:val="008D605D"/>
    <w:rsid w:val="008E636A"/>
    <w:rsid w:val="008F2EC2"/>
    <w:rsid w:val="008F316A"/>
    <w:rsid w:val="00907FD8"/>
    <w:rsid w:val="00923606"/>
    <w:rsid w:val="00934CBB"/>
    <w:rsid w:val="00936680"/>
    <w:rsid w:val="00980D64"/>
    <w:rsid w:val="009C1AFE"/>
    <w:rsid w:val="009C2ED2"/>
    <w:rsid w:val="009D1661"/>
    <w:rsid w:val="00A074E9"/>
    <w:rsid w:val="00A2003A"/>
    <w:rsid w:val="00A20258"/>
    <w:rsid w:val="00A25DA4"/>
    <w:rsid w:val="00A931BE"/>
    <w:rsid w:val="00A94AA6"/>
    <w:rsid w:val="00AA5A00"/>
    <w:rsid w:val="00AB31BD"/>
    <w:rsid w:val="00AC2F4A"/>
    <w:rsid w:val="00AD542E"/>
    <w:rsid w:val="00AD694C"/>
    <w:rsid w:val="00B111FB"/>
    <w:rsid w:val="00B1470D"/>
    <w:rsid w:val="00B2681E"/>
    <w:rsid w:val="00B55C4A"/>
    <w:rsid w:val="00B710B8"/>
    <w:rsid w:val="00B8730E"/>
    <w:rsid w:val="00BA34DE"/>
    <w:rsid w:val="00BA6FFB"/>
    <w:rsid w:val="00BC13DF"/>
    <w:rsid w:val="00BD79C5"/>
    <w:rsid w:val="00BE67FD"/>
    <w:rsid w:val="00C17F00"/>
    <w:rsid w:val="00C450EB"/>
    <w:rsid w:val="00C6161E"/>
    <w:rsid w:val="00C62539"/>
    <w:rsid w:val="00C66F45"/>
    <w:rsid w:val="00C84347"/>
    <w:rsid w:val="00C9324E"/>
    <w:rsid w:val="00C95409"/>
    <w:rsid w:val="00CD74DB"/>
    <w:rsid w:val="00D02822"/>
    <w:rsid w:val="00D75874"/>
    <w:rsid w:val="00D82BBA"/>
    <w:rsid w:val="00D92896"/>
    <w:rsid w:val="00D92C9A"/>
    <w:rsid w:val="00D957C1"/>
    <w:rsid w:val="00DD2ADC"/>
    <w:rsid w:val="00E00309"/>
    <w:rsid w:val="00E11BA2"/>
    <w:rsid w:val="00E15E95"/>
    <w:rsid w:val="00E37C86"/>
    <w:rsid w:val="00E9457D"/>
    <w:rsid w:val="00ED41CC"/>
    <w:rsid w:val="00ED5371"/>
    <w:rsid w:val="00ED6419"/>
    <w:rsid w:val="00F0213E"/>
    <w:rsid w:val="00F2263C"/>
    <w:rsid w:val="00F344AE"/>
    <w:rsid w:val="00F54740"/>
    <w:rsid w:val="00F75CE0"/>
    <w:rsid w:val="00F84B61"/>
    <w:rsid w:val="00F85192"/>
    <w:rsid w:val="00FA051A"/>
    <w:rsid w:val="00FB6601"/>
    <w:rsid w:val="00FB6616"/>
    <w:rsid w:val="00FC0569"/>
    <w:rsid w:val="00FD6BF0"/>
    <w:rsid w:val="00FF52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F8E7A"/>
  <w15:docId w15:val="{F2F5B81A-F714-4F84-8C20-C34D7ECB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2EC2"/>
    <w:pPr>
      <w:spacing w:after="0" w:line="240" w:lineRule="auto"/>
    </w:pPr>
    <w:rPr>
      <w:rFonts w:ascii="Calibri" w:eastAsia="Calibri" w:hAnsi="Calibri" w:cs="Times New Roman"/>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8F2EC2"/>
    <w:pPr>
      <w:spacing w:after="160" w:line="258" w:lineRule="auto"/>
    </w:pPr>
    <w:rPr>
      <w:rFonts w:ascii="Calibri" w:eastAsia="Calibri" w:hAnsi="Calibri" w:cs="Times New Roman"/>
      <w:szCs w:val="20"/>
      <w:lang w:val="en-US"/>
    </w:rPr>
  </w:style>
  <w:style w:type="paragraph" w:styleId="a3">
    <w:name w:val="No Spacing"/>
    <w:qFormat/>
    <w:rsid w:val="008F2EC2"/>
    <w:pPr>
      <w:spacing w:after="0" w:line="240" w:lineRule="auto"/>
    </w:pPr>
    <w:rPr>
      <w:rFonts w:ascii="Calibri" w:eastAsia="Calibri" w:hAnsi="Calibri" w:cs="Times New Roman"/>
      <w:szCs w:val="20"/>
      <w:lang w:val="en-US"/>
    </w:rPr>
  </w:style>
  <w:style w:type="paragraph" w:customStyle="1" w:styleId="10">
    <w:name w:val="Основной текст с отступом1"/>
    <w:basedOn w:val="1"/>
    <w:rsid w:val="008F2EC2"/>
    <w:pPr>
      <w:spacing w:after="0" w:line="240" w:lineRule="auto"/>
      <w:ind w:firstLine="360"/>
      <w:jc w:val="both"/>
    </w:pPr>
    <w:rPr>
      <w:rFonts w:ascii="Times New Roman" w:eastAsia="Times New Roman" w:hAnsi="Times New Roman"/>
      <w:sz w:val="24"/>
    </w:rPr>
  </w:style>
  <w:style w:type="paragraph" w:customStyle="1" w:styleId="11">
    <w:name w:val="Верхний колонтитул1"/>
    <w:basedOn w:val="1"/>
    <w:rsid w:val="008F2EC2"/>
    <w:pPr>
      <w:tabs>
        <w:tab w:val="center" w:pos="4677"/>
        <w:tab w:val="right" w:pos="9355"/>
      </w:tabs>
    </w:pPr>
    <w:rPr>
      <w:sz w:val="20"/>
    </w:rPr>
  </w:style>
  <w:style w:type="character" w:customStyle="1" w:styleId="2">
    <w:name w:val="Основной шрифт абзаца2"/>
    <w:rsid w:val="008F2EC2"/>
    <w:rPr>
      <w:sz w:val="20"/>
    </w:rPr>
  </w:style>
  <w:style w:type="character" w:customStyle="1" w:styleId="12">
    <w:name w:val="Основной шрифт абзаца1"/>
    <w:rsid w:val="008F2EC2"/>
  </w:style>
  <w:style w:type="table" w:styleId="a4">
    <w:name w:val="Table Grid"/>
    <w:basedOn w:val="a1"/>
    <w:rsid w:val="008F2EC2"/>
    <w:pPr>
      <w:spacing w:after="0" w:line="240" w:lineRule="auto"/>
    </w:pPr>
    <w:rPr>
      <w:rFonts w:ascii="Calibri"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441E0A"/>
    <w:pPr>
      <w:tabs>
        <w:tab w:val="center" w:pos="4819"/>
        <w:tab w:val="right" w:pos="9639"/>
      </w:tabs>
    </w:pPr>
  </w:style>
  <w:style w:type="character" w:customStyle="1" w:styleId="a6">
    <w:name w:val="Верхній колонтитул Знак"/>
    <w:basedOn w:val="a0"/>
    <w:link w:val="a5"/>
    <w:uiPriority w:val="99"/>
    <w:rsid w:val="00441E0A"/>
    <w:rPr>
      <w:rFonts w:ascii="Calibri" w:eastAsia="Calibri" w:hAnsi="Calibri" w:cs="Times New Roman"/>
      <w:sz w:val="20"/>
      <w:szCs w:val="20"/>
      <w:lang w:val="en-US"/>
    </w:rPr>
  </w:style>
  <w:style w:type="paragraph" w:styleId="a7">
    <w:name w:val="footer"/>
    <w:basedOn w:val="a"/>
    <w:link w:val="a8"/>
    <w:uiPriority w:val="99"/>
    <w:unhideWhenUsed/>
    <w:rsid w:val="00441E0A"/>
    <w:pPr>
      <w:tabs>
        <w:tab w:val="center" w:pos="4819"/>
        <w:tab w:val="right" w:pos="9639"/>
      </w:tabs>
    </w:pPr>
  </w:style>
  <w:style w:type="character" w:customStyle="1" w:styleId="a8">
    <w:name w:val="Нижній колонтитул Знак"/>
    <w:basedOn w:val="a0"/>
    <w:link w:val="a7"/>
    <w:uiPriority w:val="99"/>
    <w:rsid w:val="00441E0A"/>
    <w:rPr>
      <w:rFonts w:ascii="Calibri" w:eastAsia="Calibri" w:hAnsi="Calibri" w:cs="Times New Roman"/>
      <w:sz w:val="20"/>
      <w:szCs w:val="20"/>
      <w:lang w:val="en-US"/>
    </w:rPr>
  </w:style>
  <w:style w:type="paragraph" w:styleId="a9">
    <w:name w:val="Balloon Text"/>
    <w:basedOn w:val="a"/>
    <w:link w:val="aa"/>
    <w:uiPriority w:val="99"/>
    <w:semiHidden/>
    <w:unhideWhenUsed/>
    <w:rsid w:val="009D1661"/>
    <w:rPr>
      <w:rFonts w:ascii="Segoe UI" w:hAnsi="Segoe UI" w:cs="Segoe UI"/>
      <w:sz w:val="18"/>
      <w:szCs w:val="18"/>
    </w:rPr>
  </w:style>
  <w:style w:type="character" w:customStyle="1" w:styleId="aa">
    <w:name w:val="Текст у виносці Знак"/>
    <w:basedOn w:val="a0"/>
    <w:link w:val="a9"/>
    <w:uiPriority w:val="99"/>
    <w:semiHidden/>
    <w:rsid w:val="009D1661"/>
    <w:rPr>
      <w:rFonts w:ascii="Segoe UI" w:eastAsia="Calibri" w:hAnsi="Segoe UI" w:cs="Segoe UI"/>
      <w:sz w:val="18"/>
      <w:szCs w:val="18"/>
      <w:lang w:val="en-US"/>
    </w:rPr>
  </w:style>
  <w:style w:type="paragraph" w:styleId="ab">
    <w:name w:val="List Paragraph"/>
    <w:basedOn w:val="a"/>
    <w:uiPriority w:val="34"/>
    <w:qFormat/>
    <w:rsid w:val="006023D4"/>
    <w:pPr>
      <w:spacing w:after="200" w:line="276" w:lineRule="auto"/>
      <w:ind w:left="708"/>
    </w:pPr>
    <w:rPr>
      <w:rFonts w:eastAsia="Times New Roman"/>
      <w:sz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16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59985-5503-4BB8-9DBB-34B11E100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6003</Words>
  <Characters>3422</Characters>
  <Application>Microsoft Office Word</Application>
  <DocSecurity>0</DocSecurity>
  <Lines>28</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Pavlo Kyriienko</cp:lastModifiedBy>
  <cp:revision>16</cp:revision>
  <cp:lastPrinted>2023-03-26T14:16:00Z</cp:lastPrinted>
  <dcterms:created xsi:type="dcterms:W3CDTF">2023-01-14T11:13:00Z</dcterms:created>
  <dcterms:modified xsi:type="dcterms:W3CDTF">2023-04-27T18:07:00Z</dcterms:modified>
</cp:coreProperties>
</file>